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AF485" w14:textId="77777777" w:rsidR="003854CB" w:rsidRDefault="003854CB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14A35648" w14:textId="77777777" w:rsidR="003854CB" w:rsidRDefault="003854CB">
      <w:pPr>
        <w:shd w:val="clear" w:color="auto" w:fill="FFFFFF"/>
        <w:spacing w:after="0" w:line="240" w:lineRule="auto"/>
        <w:ind w:left="3828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tbl>
      <w:tblPr>
        <w:tblStyle w:val="af9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1"/>
      </w:tblGrid>
      <w:tr w:rsidR="003854CB" w14:paraId="62853834" w14:textId="77777777">
        <w:tc>
          <w:tcPr>
            <w:tcW w:w="10479" w:type="dxa"/>
          </w:tcPr>
          <w:p w14:paraId="5931B1F7" w14:textId="77777777" w:rsidR="003854CB" w:rsidRDefault="009F3C4F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Акционерное общество «Мурманская ТЭЦ» от</w:t>
            </w:r>
          </w:p>
        </w:tc>
      </w:tr>
      <w:tr w:rsidR="003854CB" w14:paraId="03CE0B9D" w14:textId="77777777">
        <w:trPr>
          <w:trHeight w:val="340"/>
        </w:trPr>
        <w:tc>
          <w:tcPr>
            <w:tcW w:w="10479" w:type="dxa"/>
            <w:tcBorders>
              <w:bottom w:val="single" w:sz="4" w:space="0" w:color="auto"/>
            </w:tcBorders>
          </w:tcPr>
          <w:p w14:paraId="2BCA1D2D" w14:textId="77777777" w:rsidR="003854CB" w:rsidRDefault="003854CB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854CB" w14:paraId="24C5EB0D" w14:textId="77777777">
        <w:trPr>
          <w:trHeight w:val="340"/>
        </w:trPr>
        <w:tc>
          <w:tcPr>
            <w:tcW w:w="10479" w:type="dxa"/>
            <w:tcBorders>
              <w:top w:val="single" w:sz="4" w:space="0" w:color="auto"/>
              <w:bottom w:val="single" w:sz="4" w:space="0" w:color="auto"/>
            </w:tcBorders>
          </w:tcPr>
          <w:p w14:paraId="12A0255C" w14:textId="77777777" w:rsidR="003854CB" w:rsidRDefault="003854CB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854CB" w14:paraId="74056C9D" w14:textId="77777777">
        <w:tc>
          <w:tcPr>
            <w:tcW w:w="10479" w:type="dxa"/>
            <w:tcBorders>
              <w:top w:val="single" w:sz="4" w:space="0" w:color="auto"/>
            </w:tcBorders>
          </w:tcPr>
          <w:p w14:paraId="57D72724" w14:textId="77777777" w:rsidR="003854CB" w:rsidRDefault="009F3C4F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Ф.И.О. / полное фирменное наименование юридического лица</w:t>
            </w:r>
          </w:p>
        </w:tc>
      </w:tr>
      <w:tr w:rsidR="003854CB" w14:paraId="0C83199A" w14:textId="77777777">
        <w:trPr>
          <w:trHeight w:val="340"/>
        </w:trPr>
        <w:tc>
          <w:tcPr>
            <w:tcW w:w="10479" w:type="dxa"/>
            <w:tcBorders>
              <w:bottom w:val="single" w:sz="4" w:space="0" w:color="auto"/>
            </w:tcBorders>
          </w:tcPr>
          <w:p w14:paraId="0F24A964" w14:textId="77777777" w:rsidR="003854CB" w:rsidRDefault="003854CB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854CB" w14:paraId="0C68719F" w14:textId="77777777">
        <w:trPr>
          <w:trHeight w:val="340"/>
        </w:trPr>
        <w:tc>
          <w:tcPr>
            <w:tcW w:w="10479" w:type="dxa"/>
            <w:tcBorders>
              <w:top w:val="single" w:sz="4" w:space="0" w:color="auto"/>
              <w:bottom w:val="single" w:sz="4" w:space="0" w:color="auto"/>
            </w:tcBorders>
          </w:tcPr>
          <w:p w14:paraId="1C79EC3C" w14:textId="77777777" w:rsidR="003854CB" w:rsidRDefault="003854CB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854CB" w14:paraId="0DAD047F" w14:textId="77777777">
        <w:tc>
          <w:tcPr>
            <w:tcW w:w="10479" w:type="dxa"/>
            <w:tcBorders>
              <w:top w:val="single" w:sz="4" w:space="0" w:color="auto"/>
            </w:tcBorders>
          </w:tcPr>
          <w:p w14:paraId="1DDBA09A" w14:textId="77777777" w:rsidR="003854CB" w:rsidRDefault="009F3C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данные документа, удостоверяющего личность / данные о государственной регистрации юридического лица, ОГРН</w:t>
            </w:r>
          </w:p>
        </w:tc>
      </w:tr>
      <w:tr w:rsidR="003854CB" w14:paraId="21BD7A40" w14:textId="77777777">
        <w:trPr>
          <w:trHeight w:val="340"/>
        </w:trPr>
        <w:tc>
          <w:tcPr>
            <w:tcW w:w="10479" w:type="dxa"/>
            <w:tcBorders>
              <w:bottom w:val="single" w:sz="4" w:space="0" w:color="auto"/>
            </w:tcBorders>
          </w:tcPr>
          <w:p w14:paraId="419239BA" w14:textId="77777777" w:rsidR="003854CB" w:rsidRDefault="003854CB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854CB" w14:paraId="2AE01D0B" w14:textId="77777777">
        <w:trPr>
          <w:trHeight w:val="340"/>
        </w:trPr>
        <w:tc>
          <w:tcPr>
            <w:tcW w:w="10479" w:type="dxa"/>
            <w:tcBorders>
              <w:top w:val="single" w:sz="4" w:space="0" w:color="auto"/>
              <w:bottom w:val="single" w:sz="4" w:space="0" w:color="auto"/>
            </w:tcBorders>
          </w:tcPr>
          <w:p w14:paraId="7D07AF61" w14:textId="77777777" w:rsidR="003854CB" w:rsidRDefault="003854CB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854CB" w14:paraId="544F7D97" w14:textId="77777777">
        <w:tc>
          <w:tcPr>
            <w:tcW w:w="10479" w:type="dxa"/>
            <w:tcBorders>
              <w:top w:val="single" w:sz="4" w:space="0" w:color="auto"/>
            </w:tcBorders>
          </w:tcPr>
          <w:p w14:paraId="72C6EBC3" w14:textId="77777777" w:rsidR="003854CB" w:rsidRDefault="009F3C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адрес проживания (место нахождения юридического лица), телефон</w:t>
            </w:r>
          </w:p>
        </w:tc>
      </w:tr>
    </w:tbl>
    <w:p w14:paraId="0891FD79" w14:textId="77777777" w:rsidR="003854CB" w:rsidRDefault="00385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16"/>
          <w:szCs w:val="16"/>
          <w:lang w:eastAsia="ru-RU"/>
        </w:rPr>
      </w:pPr>
    </w:p>
    <w:p w14:paraId="63B5C8D9" w14:textId="77777777" w:rsidR="003854CB" w:rsidRDefault="00385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16"/>
          <w:szCs w:val="16"/>
          <w:lang w:eastAsia="ru-RU"/>
        </w:rPr>
      </w:pPr>
    </w:p>
    <w:p w14:paraId="4FE70805" w14:textId="77777777" w:rsidR="003854CB" w:rsidRDefault="009F3C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lang w:eastAsia="ru-RU"/>
        </w:rPr>
        <w:t>ТРЕБОВАНИЕ АКЦИОНЕРА</w:t>
      </w:r>
    </w:p>
    <w:p w14:paraId="6D2B83D3" w14:textId="77777777" w:rsidR="003854CB" w:rsidRDefault="009F3C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lang w:eastAsia="ru-RU"/>
        </w:rPr>
        <w:t>О ВЫКУПЕ ОБЩЕСТВОМ ПРИНАДЛЕЖАЩИХ ЕМУ АКЦИЙ</w:t>
      </w:r>
    </w:p>
    <w:p w14:paraId="396D37F4" w14:textId="77777777" w:rsidR="003854CB" w:rsidRDefault="003854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10101"/>
          <w:sz w:val="16"/>
          <w:szCs w:val="16"/>
          <w:lang w:eastAsia="ru-RU"/>
        </w:rPr>
      </w:pPr>
    </w:p>
    <w:p w14:paraId="2E0860B0" w14:textId="77777777" w:rsidR="003854CB" w:rsidRDefault="009F3C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В соответствии с п. 1 ст. 75 Федерального закона «Об акционерных обществах» заявляю требование о выкупе следующего количества принадлежащих мне акций Общества: </w:t>
      </w:r>
    </w:p>
    <w:p w14:paraId="1271F9A3" w14:textId="77777777" w:rsidR="003854CB" w:rsidRDefault="009F3C4F">
      <w:pPr>
        <w:spacing w:after="120" w:line="240" w:lineRule="auto"/>
        <w:ind w:right="113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Акции обыкновенные, </w:t>
      </w:r>
      <w:r>
        <w:rPr>
          <w:rFonts w:ascii="Times New Roman" w:eastAsia="Times New Roman" w:hAnsi="Times New Roman" w:cs="Times New Roman"/>
          <w:color w:val="010101"/>
          <w:lang w:eastAsia="ru-RU"/>
        </w:rPr>
        <w:t>государственный регистрационный номер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1-01-55148-Е от </w:t>
      </w:r>
      <w:r>
        <w:rPr>
          <w:rStyle w:val="blk"/>
          <w:rFonts w:ascii="Times New Roman" w:hAnsi="Times New Roman" w:cs="Times New Roman"/>
        </w:rPr>
        <w:t>29.11.2005 в количестве (штук):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39829072" w14:textId="77777777" w:rsidR="003854CB" w:rsidRDefault="009F3C4F">
      <w:pPr>
        <w:spacing w:after="0" w:line="240" w:lineRule="auto"/>
        <w:ind w:right="113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60EC4206" w14:textId="77777777" w:rsidR="003854CB" w:rsidRDefault="009F3C4F">
      <w:pPr>
        <w:spacing w:after="0" w:line="240" w:lineRule="auto"/>
        <w:ind w:right="113"/>
        <w:jc w:val="center"/>
        <w:rPr>
          <w:rStyle w:val="blk"/>
          <w:rFonts w:ascii="Times New Roman" w:hAnsi="Times New Roman" w:cs="Times New Roman"/>
          <w:sz w:val="20"/>
          <w:szCs w:val="20"/>
        </w:rPr>
      </w:pPr>
      <w:r>
        <w:rPr>
          <w:rStyle w:val="blk"/>
          <w:rFonts w:ascii="Times New Roman" w:hAnsi="Times New Roman" w:cs="Times New Roman"/>
          <w:i/>
          <w:sz w:val="20"/>
          <w:szCs w:val="20"/>
        </w:rPr>
        <w:t>(</w:t>
      </w:r>
      <w:r>
        <w:rPr>
          <w:rStyle w:val="blk"/>
          <w:rFonts w:ascii="Times New Roman" w:hAnsi="Times New Roman" w:cs="Times New Roman"/>
          <w:i/>
          <w:sz w:val="20"/>
          <w:szCs w:val="20"/>
        </w:rPr>
        <w:t>цифрами и прописью)</w:t>
      </w:r>
    </w:p>
    <w:p w14:paraId="62ADCD80" w14:textId="77777777" w:rsidR="003854CB" w:rsidRDefault="009F3C4F">
      <w:pPr>
        <w:spacing w:after="120" w:line="240" w:lineRule="auto"/>
        <w:ind w:right="113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Акции привилегированные типа А, </w:t>
      </w:r>
      <w:r>
        <w:rPr>
          <w:rFonts w:ascii="Times New Roman" w:eastAsia="Times New Roman" w:hAnsi="Times New Roman" w:cs="Times New Roman"/>
          <w:color w:val="010101"/>
          <w:lang w:eastAsia="ru-RU"/>
        </w:rPr>
        <w:t>государственный регистрационный номер</w:t>
      </w:r>
      <w:r>
        <w:rPr>
          <w:rFonts w:ascii="Times New Roman" w:hAnsi="Times New Roman" w:cs="Times New Roman"/>
        </w:rPr>
        <w:t xml:space="preserve">: 2-01-55148-Е от </w:t>
      </w:r>
      <w:r>
        <w:rPr>
          <w:rStyle w:val="blk"/>
          <w:rFonts w:ascii="Times New Roman" w:hAnsi="Times New Roman" w:cs="Times New Roman"/>
        </w:rPr>
        <w:t>29.11.2005 в количестве (штук):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14:paraId="40B181DD" w14:textId="77777777" w:rsidR="003854CB" w:rsidRDefault="009F3C4F">
      <w:pPr>
        <w:spacing w:after="0" w:line="240" w:lineRule="auto"/>
        <w:ind w:right="113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Style w:val="blk"/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4CFD75E" w14:textId="77777777" w:rsidR="003854CB" w:rsidRDefault="009F3C4F">
      <w:pPr>
        <w:spacing w:after="0" w:line="240" w:lineRule="auto"/>
        <w:ind w:right="113"/>
        <w:jc w:val="center"/>
        <w:rPr>
          <w:rStyle w:val="blk"/>
          <w:rFonts w:ascii="Times New Roman" w:hAnsi="Times New Roman" w:cs="Times New Roman"/>
          <w:sz w:val="20"/>
          <w:szCs w:val="20"/>
        </w:rPr>
      </w:pPr>
      <w:r>
        <w:rPr>
          <w:rStyle w:val="blk"/>
          <w:rFonts w:ascii="Times New Roman" w:hAnsi="Times New Roman" w:cs="Times New Roman"/>
          <w:i/>
          <w:sz w:val="20"/>
          <w:szCs w:val="20"/>
        </w:rPr>
        <w:t>(цифрами и прописью)</w:t>
      </w:r>
    </w:p>
    <w:p w14:paraId="64863A6A" w14:textId="77777777" w:rsidR="003854CB" w:rsidRDefault="009F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по цене и в порядке, указанных в Уведомлении о наличии права требовать выкупа Обществом акций. </w:t>
      </w:r>
    </w:p>
    <w:p w14:paraId="0C7BEBB9" w14:textId="77777777" w:rsidR="003854CB" w:rsidRDefault="003854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</w:p>
    <w:p w14:paraId="090ECB50" w14:textId="77777777" w:rsidR="003854CB" w:rsidRDefault="009F3C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color w:val="010101"/>
          <w:lang w:eastAsia="ru-RU"/>
        </w:rPr>
        <w:t>Если данное требование не может быть удовлетворено в полном объеме в силу ограничений, сформулир</w:t>
      </w: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ованных в п. 5 ст. 76 Федерального закона «Об акционерных обществах», требую выкупить у меня количество акций пропорционально заявленным требованиям (п. 5 ст. 76 Федерального закона «Об акционерных обществах»). </w:t>
      </w:r>
    </w:p>
    <w:p w14:paraId="179A6AE5" w14:textId="77777777" w:rsidR="003854CB" w:rsidRDefault="009F3C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lang w:eastAsia="ru-RU"/>
        </w:rPr>
        <w:t>Акции не проданы, не заложены, не обременены</w:t>
      </w:r>
      <w:r>
        <w:rPr>
          <w:rFonts w:ascii="Times New Roman" w:eastAsia="Times New Roman" w:hAnsi="Times New Roman" w:cs="Times New Roman"/>
          <w:b/>
          <w:bCs/>
          <w:color w:val="010101"/>
          <w:lang w:eastAsia="ru-RU"/>
        </w:rPr>
        <w:t xml:space="preserve"> иными имущественными правами третьих лиц, под арестом и запретом не состоят.</w:t>
      </w: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 </w:t>
      </w:r>
    </w:p>
    <w:p w14:paraId="1A039AD3" w14:textId="77777777" w:rsidR="003854CB" w:rsidRDefault="003854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</w:p>
    <w:p w14:paraId="17575D02" w14:textId="77777777" w:rsidR="003854CB" w:rsidRDefault="009F3C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iCs/>
          <w:color w:val="010101"/>
          <w:lang w:eastAsia="ru-RU"/>
        </w:rPr>
        <w:t>Выплату причитающихся денежных средств прошу осуществить на следующие банковские реквизиты:</w:t>
      </w:r>
    </w:p>
    <w:p w14:paraId="0D97CCBA" w14:textId="77777777" w:rsidR="003854CB" w:rsidRDefault="003854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</w:p>
    <w:p w14:paraId="1395BB7D" w14:textId="77777777" w:rsidR="003854CB" w:rsidRDefault="009F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lang w:eastAsia="ru-RU"/>
        </w:rPr>
        <w:t xml:space="preserve">Банковские реквизиты </w:t>
      </w:r>
      <w:r>
        <w:rPr>
          <w:rFonts w:ascii="Times New Roman" w:eastAsia="Times New Roman" w:hAnsi="Times New Roman" w:cs="Times New Roman"/>
          <w:i/>
          <w:iCs/>
          <w:color w:val="010101"/>
          <w:lang w:eastAsia="ru-RU"/>
        </w:rPr>
        <w:t>(необходимо указать все перечисленные реквизиты)</w:t>
      </w:r>
      <w:r>
        <w:rPr>
          <w:rFonts w:ascii="Times New Roman" w:eastAsia="Times New Roman" w:hAnsi="Times New Roman" w:cs="Times New Roman"/>
          <w:bCs/>
          <w:color w:val="010101"/>
          <w:lang w:eastAsia="ru-RU"/>
        </w:rPr>
        <w:t>:</w:t>
      </w: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6233"/>
      </w:tblGrid>
      <w:tr w:rsidR="003854CB" w14:paraId="233B0892" w14:textId="77777777"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5B8F" w14:textId="77777777" w:rsidR="003854CB" w:rsidRDefault="009F3C4F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lang w:eastAsia="ru-RU"/>
              </w:rPr>
            </w:pPr>
            <w:r>
              <w:rPr>
                <w:rFonts w:ascii="Times New Roman" w:hAnsi="Times New Roman"/>
                <w:color w:val="010101"/>
                <w:lang w:eastAsia="ru-RU"/>
              </w:rPr>
              <w:t>Наименование получателя платежа</w:t>
            </w:r>
          </w:p>
        </w:tc>
        <w:tc>
          <w:tcPr>
            <w:tcW w:w="6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8326" w14:textId="77777777" w:rsidR="003854CB" w:rsidRDefault="003854CB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854CB" w14:paraId="07A7CA44" w14:textId="77777777"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929F" w14:textId="77777777" w:rsidR="003854CB" w:rsidRDefault="009F3C4F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lang w:eastAsia="ru-RU"/>
              </w:rPr>
            </w:pPr>
            <w:r>
              <w:rPr>
                <w:rFonts w:ascii="Times New Roman" w:hAnsi="Times New Roman"/>
                <w:color w:val="010101"/>
                <w:lang w:eastAsia="ru-RU"/>
              </w:rPr>
              <w:t>ИНН получателя платежа (физического лица или юридического лица)</w:t>
            </w:r>
          </w:p>
        </w:tc>
        <w:tc>
          <w:tcPr>
            <w:tcW w:w="6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9F79" w14:textId="77777777" w:rsidR="003854CB" w:rsidRDefault="003854CB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854CB" w14:paraId="5443449B" w14:textId="77777777"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735FE" w14:textId="77777777" w:rsidR="003854CB" w:rsidRDefault="009F3C4F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lang w:eastAsia="ru-RU"/>
              </w:rPr>
            </w:pPr>
            <w:r>
              <w:rPr>
                <w:rFonts w:ascii="Times New Roman" w:hAnsi="Times New Roman"/>
                <w:color w:val="010101"/>
                <w:lang w:eastAsia="ru-RU"/>
              </w:rPr>
              <w:t>КПП получателя платежа</w:t>
            </w:r>
          </w:p>
        </w:tc>
        <w:tc>
          <w:tcPr>
            <w:tcW w:w="6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4051" w14:textId="77777777" w:rsidR="003854CB" w:rsidRDefault="003854CB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854CB" w14:paraId="63E3ABB0" w14:textId="77777777"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DEC7" w14:textId="77777777" w:rsidR="003854CB" w:rsidRDefault="009F3C4F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lang w:eastAsia="ru-RU"/>
              </w:rPr>
            </w:pPr>
            <w:r>
              <w:rPr>
                <w:rFonts w:ascii="Times New Roman" w:hAnsi="Times New Roman"/>
                <w:color w:val="010101"/>
                <w:lang w:eastAsia="ru-RU"/>
              </w:rPr>
              <w:t>Наименование банка получателя платежа</w:t>
            </w:r>
          </w:p>
        </w:tc>
        <w:tc>
          <w:tcPr>
            <w:tcW w:w="6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446B" w14:textId="77777777" w:rsidR="003854CB" w:rsidRDefault="003854CB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854CB" w14:paraId="72D715ED" w14:textId="77777777"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7194" w14:textId="77777777" w:rsidR="003854CB" w:rsidRDefault="009F3C4F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lang w:eastAsia="ru-RU"/>
              </w:rPr>
            </w:pPr>
            <w:r>
              <w:rPr>
                <w:rFonts w:ascii="Times New Roman" w:hAnsi="Times New Roman"/>
                <w:color w:val="010101"/>
                <w:lang w:eastAsia="ru-RU"/>
              </w:rPr>
              <w:t>БИК</w:t>
            </w:r>
          </w:p>
        </w:tc>
        <w:tc>
          <w:tcPr>
            <w:tcW w:w="6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128" w14:textId="77777777" w:rsidR="003854CB" w:rsidRDefault="003854CB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854CB" w14:paraId="4AC3AB23" w14:textId="77777777"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229A" w14:textId="77777777" w:rsidR="003854CB" w:rsidRDefault="009F3C4F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lang w:eastAsia="ru-RU"/>
              </w:rPr>
            </w:pPr>
            <w:r>
              <w:rPr>
                <w:rFonts w:ascii="Times New Roman" w:hAnsi="Times New Roman"/>
                <w:color w:val="010101"/>
                <w:lang w:eastAsia="ru-RU"/>
              </w:rPr>
              <w:t>Счет №</w:t>
            </w:r>
          </w:p>
        </w:tc>
        <w:tc>
          <w:tcPr>
            <w:tcW w:w="6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5160" w14:textId="77777777" w:rsidR="003854CB" w:rsidRDefault="003854CB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ru-RU"/>
              </w:rPr>
            </w:pPr>
          </w:p>
        </w:tc>
      </w:tr>
      <w:tr w:rsidR="003854CB" w14:paraId="5D157807" w14:textId="77777777"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40B2" w14:textId="77777777" w:rsidR="003854CB" w:rsidRDefault="009F3C4F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lang w:eastAsia="ru-RU"/>
              </w:rPr>
            </w:pPr>
            <w:r>
              <w:rPr>
                <w:rFonts w:ascii="Times New Roman" w:hAnsi="Times New Roman"/>
                <w:color w:val="010101"/>
                <w:lang w:eastAsia="ru-RU"/>
              </w:rPr>
              <w:t>Корреспондентский счет №</w:t>
            </w:r>
          </w:p>
        </w:tc>
        <w:tc>
          <w:tcPr>
            <w:tcW w:w="6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C47A" w14:textId="77777777" w:rsidR="003854CB" w:rsidRDefault="003854CB">
            <w:pPr>
              <w:spacing w:before="20" w:after="20" w:line="240" w:lineRule="auto"/>
              <w:jc w:val="both"/>
              <w:rPr>
                <w:rFonts w:ascii="Times New Roman" w:hAnsi="Times New Roman"/>
                <w:color w:val="010101"/>
                <w:sz w:val="24"/>
                <w:szCs w:val="24"/>
                <w:lang w:eastAsia="ru-RU"/>
              </w:rPr>
            </w:pPr>
          </w:p>
        </w:tc>
      </w:tr>
    </w:tbl>
    <w:p w14:paraId="1BAA7A1D" w14:textId="77777777" w:rsidR="003854CB" w:rsidRDefault="00385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14:paraId="761B6EA4" w14:textId="77777777" w:rsidR="003854CB" w:rsidRDefault="00385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14:paraId="15708E0E" w14:textId="77777777" w:rsidR="003854CB" w:rsidRDefault="009F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lang w:eastAsia="ru-RU"/>
        </w:rPr>
        <w:t>Подпись акционера (представителя акционера)</w:t>
      </w: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 ____________________/____________________________/ </w:t>
      </w:r>
    </w:p>
    <w:p w14:paraId="1A0667F6" w14:textId="77777777" w:rsidR="003854CB" w:rsidRDefault="009F3C4F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  <w:t xml:space="preserve">М.П. </w:t>
      </w:r>
    </w:p>
    <w:p w14:paraId="02CEF6AD" w14:textId="77777777" w:rsidR="003854CB" w:rsidRDefault="00385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</w:p>
    <w:p w14:paraId="58DA0810" w14:textId="77777777" w:rsidR="003854CB" w:rsidRDefault="009F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highlight w:val="white"/>
        </w:rPr>
      </w:pP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Дата подписания требования: «___» _____________ </w:t>
      </w:r>
      <w:r>
        <w:rPr>
          <w:rFonts w:ascii="Times New Roman" w:eastAsia="Times New Roman" w:hAnsi="Times New Roman" w:cs="Times New Roman"/>
          <w:color w:val="010101"/>
          <w:highlight w:val="white"/>
          <w:lang w:eastAsia="ru-RU"/>
        </w:rPr>
        <w:t xml:space="preserve">202___ </w:t>
      </w:r>
    </w:p>
    <w:p w14:paraId="3F743704" w14:textId="77777777" w:rsidR="003854CB" w:rsidRDefault="00385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101"/>
          <w:sz w:val="16"/>
          <w:szCs w:val="16"/>
          <w:highlight w:val="white"/>
        </w:rPr>
      </w:pPr>
    </w:p>
    <w:sectPr w:rsidR="003854CB">
      <w:pgSz w:w="11906" w:h="16838"/>
      <w:pgMar w:top="284" w:right="566" w:bottom="25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667D" w14:textId="77777777" w:rsidR="009F3C4F" w:rsidRDefault="009F3C4F">
      <w:pPr>
        <w:spacing w:after="0" w:line="240" w:lineRule="auto"/>
      </w:pPr>
      <w:r>
        <w:separator/>
      </w:r>
    </w:p>
  </w:endnote>
  <w:endnote w:type="continuationSeparator" w:id="0">
    <w:p w14:paraId="2A46B386" w14:textId="77777777" w:rsidR="009F3C4F" w:rsidRDefault="009F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14BA" w14:textId="77777777" w:rsidR="009F3C4F" w:rsidRDefault="009F3C4F">
      <w:pPr>
        <w:spacing w:after="0" w:line="240" w:lineRule="auto"/>
      </w:pPr>
      <w:r>
        <w:separator/>
      </w:r>
    </w:p>
  </w:footnote>
  <w:footnote w:type="continuationSeparator" w:id="0">
    <w:p w14:paraId="60FBC283" w14:textId="77777777" w:rsidR="009F3C4F" w:rsidRDefault="009F3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7E23"/>
    <w:multiLevelType w:val="hybridMultilevel"/>
    <w:tmpl w:val="9EA83F90"/>
    <w:lvl w:ilvl="0" w:tplc="DBCCDA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E0FDC2">
      <w:start w:val="1"/>
      <w:numFmt w:val="lowerLetter"/>
      <w:lvlText w:val="%2."/>
      <w:lvlJc w:val="left"/>
      <w:pPr>
        <w:ind w:left="1440" w:hanging="360"/>
      </w:pPr>
    </w:lvl>
    <w:lvl w:ilvl="2" w:tplc="C2B89882">
      <w:start w:val="1"/>
      <w:numFmt w:val="lowerRoman"/>
      <w:lvlText w:val="%3."/>
      <w:lvlJc w:val="right"/>
      <w:pPr>
        <w:ind w:left="2160" w:hanging="180"/>
      </w:pPr>
    </w:lvl>
    <w:lvl w:ilvl="3" w:tplc="37BC96CE">
      <w:start w:val="1"/>
      <w:numFmt w:val="decimal"/>
      <w:lvlText w:val="%4."/>
      <w:lvlJc w:val="left"/>
      <w:pPr>
        <w:ind w:left="2880" w:hanging="360"/>
      </w:pPr>
    </w:lvl>
    <w:lvl w:ilvl="4" w:tplc="D4B6E19C">
      <w:start w:val="1"/>
      <w:numFmt w:val="lowerLetter"/>
      <w:lvlText w:val="%5."/>
      <w:lvlJc w:val="left"/>
      <w:pPr>
        <w:ind w:left="3600" w:hanging="360"/>
      </w:pPr>
    </w:lvl>
    <w:lvl w:ilvl="5" w:tplc="D1C4D0A0">
      <w:start w:val="1"/>
      <w:numFmt w:val="lowerRoman"/>
      <w:lvlText w:val="%6."/>
      <w:lvlJc w:val="right"/>
      <w:pPr>
        <w:ind w:left="4320" w:hanging="180"/>
      </w:pPr>
    </w:lvl>
    <w:lvl w:ilvl="6" w:tplc="0172ABC8">
      <w:start w:val="1"/>
      <w:numFmt w:val="decimal"/>
      <w:lvlText w:val="%7."/>
      <w:lvlJc w:val="left"/>
      <w:pPr>
        <w:ind w:left="5040" w:hanging="360"/>
      </w:pPr>
    </w:lvl>
    <w:lvl w:ilvl="7" w:tplc="C5142364">
      <w:start w:val="1"/>
      <w:numFmt w:val="lowerLetter"/>
      <w:lvlText w:val="%8."/>
      <w:lvlJc w:val="left"/>
      <w:pPr>
        <w:ind w:left="5760" w:hanging="360"/>
      </w:pPr>
    </w:lvl>
    <w:lvl w:ilvl="8" w:tplc="27D8CB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D1ACD"/>
    <w:multiLevelType w:val="hybridMultilevel"/>
    <w:tmpl w:val="AF585EDE"/>
    <w:lvl w:ilvl="0" w:tplc="083644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3C631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C2D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C6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07A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C8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0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4BB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38E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E324E"/>
    <w:multiLevelType w:val="hybridMultilevel"/>
    <w:tmpl w:val="1772F29C"/>
    <w:lvl w:ilvl="0" w:tplc="E356D95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636823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48F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23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09C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222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E8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AF6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C2A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4CB"/>
    <w:rsid w:val="003854CB"/>
    <w:rsid w:val="008C7883"/>
    <w:rsid w:val="009F3C4F"/>
    <w:rsid w:val="00E4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81E2"/>
  <w15:docId w15:val="{EDAB3AFF-EA00-4D82-97EB-0139E7EE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blk">
    <w:name w:val="blk"/>
    <w:basedOn w:val="a0"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ody Text Indent"/>
    <w:basedOn w:val="a"/>
    <w:link w:val="afb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basedOn w:val="a"/>
    <w:pPr>
      <w:spacing w:after="0" w:line="240" w:lineRule="auto"/>
    </w:pPr>
    <w:rPr>
      <w:rFonts w:ascii="Symbol" w:hAnsi="Symbol" w:cs="Times New Roman"/>
      <w:color w:val="000000"/>
      <w:sz w:val="24"/>
      <w:szCs w:val="24"/>
      <w:lang w:eastAsia="ru-RU"/>
    </w:rPr>
  </w:style>
  <w:style w:type="character" w:styleId="afc">
    <w:name w:val="Hyperlink"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customStyle="1" w:styleId="310">
    <w:name w:val="Основной текст с отступом 3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1851</Characters>
  <Application>Microsoft Office Word</Application>
  <DocSecurity>0</DocSecurity>
  <Lines>15</Lines>
  <Paragraphs>4</Paragraphs>
  <ScaleCrop>false</ScaleCrop>
  <Company>Мурманская ТЭЦ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</dc:creator>
  <cp:keywords/>
  <dc:description/>
  <cp:lastModifiedBy>Сорокин Сергей Владимирович</cp:lastModifiedBy>
  <cp:revision>2</cp:revision>
  <dcterms:created xsi:type="dcterms:W3CDTF">2026-03-16T06:14:00Z</dcterms:created>
  <dcterms:modified xsi:type="dcterms:W3CDTF">2026-03-16T06:14:00Z</dcterms:modified>
</cp:coreProperties>
</file>