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A" w:rsidRPr="003E4CCA" w:rsidRDefault="002E4D35" w:rsidP="003E4C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4CCA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  <w:r w:rsidR="003E4CCA" w:rsidRPr="003E4CCA">
        <w:rPr>
          <w:rFonts w:ascii="Times New Roman" w:eastAsia="Calibri" w:hAnsi="Times New Roman" w:cs="Times New Roman"/>
          <w:b/>
          <w:sz w:val="26"/>
          <w:szCs w:val="26"/>
        </w:rPr>
        <w:t xml:space="preserve">документов, </w:t>
      </w:r>
    </w:p>
    <w:p w:rsidR="002E4D35" w:rsidRPr="003E4CCA" w:rsidRDefault="003E4CCA" w:rsidP="003E4CC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4CCA">
        <w:rPr>
          <w:rFonts w:ascii="Times New Roman" w:eastAsia="Calibri" w:hAnsi="Times New Roman" w:cs="Times New Roman"/>
          <w:b/>
          <w:sz w:val="26"/>
          <w:szCs w:val="26"/>
        </w:rPr>
        <w:t>предоставляемых акционерами, необходимых для расчета налога по доходам о</w:t>
      </w:r>
      <w:r w:rsidR="00C83661">
        <w:rPr>
          <w:rFonts w:ascii="Times New Roman" w:eastAsia="Calibri" w:hAnsi="Times New Roman" w:cs="Times New Roman"/>
          <w:b/>
          <w:sz w:val="26"/>
          <w:szCs w:val="26"/>
        </w:rPr>
        <w:t xml:space="preserve">т операций по реализации акций </w:t>
      </w:r>
      <w:r w:rsidRPr="003E4CCA">
        <w:rPr>
          <w:rFonts w:ascii="Times New Roman" w:eastAsia="Calibri" w:hAnsi="Times New Roman" w:cs="Times New Roman"/>
          <w:b/>
          <w:sz w:val="26"/>
          <w:szCs w:val="26"/>
        </w:rPr>
        <w:t>АО «</w:t>
      </w:r>
      <w:proofErr w:type="spellStart"/>
      <w:r w:rsidR="005F3BF6">
        <w:rPr>
          <w:rFonts w:ascii="Times New Roman" w:eastAsia="Calibri" w:hAnsi="Times New Roman" w:cs="Times New Roman"/>
          <w:b/>
          <w:sz w:val="26"/>
          <w:szCs w:val="26"/>
        </w:rPr>
        <w:t>Гатчинагаз</w:t>
      </w:r>
      <w:proofErr w:type="spellEnd"/>
      <w:r w:rsidRPr="003E4CC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E4D35" w:rsidRDefault="002E4D35" w:rsidP="002E4D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35" w:rsidRPr="002E4D35" w:rsidRDefault="003E4CCA" w:rsidP="002E4D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Для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 расчета налога на доходы от операций по реали</w:t>
      </w:r>
      <w:r w:rsidR="00C83661">
        <w:rPr>
          <w:rFonts w:ascii="Times New Roman" w:eastAsia="Calibri" w:hAnsi="Times New Roman" w:cs="Times New Roman"/>
          <w:sz w:val="26"/>
          <w:szCs w:val="26"/>
        </w:rPr>
        <w:t xml:space="preserve">зации ценных бумаг акционерами 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>АО «</w:t>
      </w:r>
      <w:r w:rsidR="005F3BF6">
        <w:rPr>
          <w:rFonts w:ascii="Times New Roman" w:eastAsia="Calibri" w:hAnsi="Times New Roman" w:cs="Times New Roman"/>
          <w:sz w:val="26"/>
          <w:szCs w:val="26"/>
        </w:rPr>
        <w:t>Гатчинагаз</w:t>
      </w:r>
      <w:bookmarkStart w:id="0" w:name="_GoBack"/>
      <w:bookmarkEnd w:id="0"/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акционеру 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необходимо предоставить </w:t>
      </w:r>
      <w:r w:rsidR="002E4D35" w:rsidRPr="002E4D35">
        <w:rPr>
          <w:rFonts w:ascii="Times New Roman" w:eastAsia="Calibri" w:hAnsi="Times New Roman" w:cs="Times New Roman"/>
          <w:b/>
          <w:sz w:val="26"/>
          <w:szCs w:val="26"/>
        </w:rPr>
        <w:t>оригиналы или надлежащим образом заверенные копии документов (нотариально заверенные копии)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, на основании которых физическое лицо (акционер) </w:t>
      </w:r>
      <w:r w:rsidR="002E4D35" w:rsidRPr="002E4D35">
        <w:rPr>
          <w:rFonts w:ascii="Times New Roman" w:eastAsia="Calibri" w:hAnsi="Times New Roman" w:cs="Times New Roman"/>
          <w:bCs/>
          <w:sz w:val="26"/>
          <w:szCs w:val="26"/>
        </w:rPr>
        <w:t>произвело соответствующие расходы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 xml:space="preserve">, брокерские отчеты, документы, </w:t>
      </w:r>
      <w:r w:rsidR="002E4D35" w:rsidRPr="002E4D35">
        <w:rPr>
          <w:rFonts w:ascii="Times New Roman" w:eastAsia="Calibri" w:hAnsi="Times New Roman" w:cs="Times New Roman"/>
          <w:bCs/>
          <w:sz w:val="26"/>
          <w:szCs w:val="26"/>
        </w:rPr>
        <w:t>подтверждающие факт перехода налогоплательщику прав по соответствующим ценным бумагам</w:t>
      </w:r>
      <w:r w:rsidR="002E4D35" w:rsidRPr="002E4D35">
        <w:rPr>
          <w:rFonts w:ascii="Times New Roman" w:eastAsia="Calibri" w:hAnsi="Times New Roman" w:cs="Times New Roman"/>
          <w:sz w:val="26"/>
          <w:szCs w:val="26"/>
        </w:rPr>
        <w:t>, факт и сумму оплаты соответствующих расходов (ст. 226 НК РФ).</w:t>
      </w:r>
      <w:proofErr w:type="gramEnd"/>
    </w:p>
    <w:p w:rsidR="002E4D35" w:rsidRPr="002E4D35" w:rsidRDefault="002E4D35" w:rsidP="002E4D3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Исходя из положений НК РФ, к перечню документов, подтверждающих расходы, относятся следующие: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1. Договор купли-продажи ценных бумаг (или иные договоры, на основании которых физическое лицо приобрело ценные бумаги), - в случае если физическое лицо самостоятельно приобрело ценные бумаги.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2. Платежные документы (в т. ч. квитанции к приходному кассовому ордеру, квитанции банка, расписки покупателя о получении денег, справка из бухгалтерии об удержании стоимости акций организации из зарплаты сотрудника и т.д.);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3. Выписки банка;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4. Договоры мены, если акции получены в обмен на долю в уставном капитале;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5. Документы, подтверждающие факт уплаты НДФЛ при приобретении ЦБ;</w:t>
      </w:r>
    </w:p>
    <w:p w:rsidR="002E4D35" w:rsidRP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6. Выписка по счету депо или выписка из системы ведения реестра владельцев ценных бумаг;</w:t>
      </w:r>
    </w:p>
    <w:p w:rsidR="002E4D35" w:rsidRDefault="002E4D35" w:rsidP="003E4CC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4D35">
        <w:rPr>
          <w:rFonts w:ascii="Times New Roman" w:eastAsia="Calibri" w:hAnsi="Times New Roman" w:cs="Times New Roman"/>
          <w:sz w:val="26"/>
          <w:szCs w:val="26"/>
        </w:rPr>
        <w:t>7. Справка о сроке непрерыв</w:t>
      </w:r>
      <w:r w:rsidR="002B683D">
        <w:rPr>
          <w:rFonts w:ascii="Times New Roman" w:eastAsia="Calibri" w:hAnsi="Times New Roman" w:cs="Times New Roman"/>
          <w:sz w:val="26"/>
          <w:szCs w:val="26"/>
        </w:rPr>
        <w:t>ного владения акциями по лицевому счету.</w:t>
      </w:r>
      <w:r w:rsidRPr="002E4D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E4D35">
        <w:rPr>
          <w:rFonts w:ascii="Times New Roman" w:eastAsia="Calibri" w:hAnsi="Times New Roman" w:cs="Times New Roman"/>
          <w:sz w:val="26"/>
          <w:szCs w:val="26"/>
        </w:rPr>
        <w:br/>
      </w:r>
      <w:r w:rsidR="002B68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4D35" w:rsidRDefault="002E4D35" w:rsidP="002E4D3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E4D35" w:rsidRDefault="002E4D35" w:rsidP="00126BEE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4CCA">
        <w:rPr>
          <w:rFonts w:ascii="Times New Roman" w:eastAsia="Calibri" w:hAnsi="Times New Roman" w:cs="Times New Roman"/>
          <w:b/>
          <w:sz w:val="26"/>
          <w:szCs w:val="26"/>
        </w:rPr>
        <w:t>Место приема документов: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Pr="002E4D35">
        <w:rPr>
          <w:rFonts w:ascii="Times New Roman" w:eastAsia="Calibri" w:hAnsi="Times New Roman" w:cs="Times New Roman"/>
          <w:sz w:val="26"/>
          <w:szCs w:val="26"/>
        </w:rPr>
        <w:t>казанные заявления, а также подтверждающие документы, могут быть представлены акционерами одновремен</w:t>
      </w:r>
      <w:r>
        <w:rPr>
          <w:rFonts w:ascii="Times New Roman" w:eastAsia="Calibri" w:hAnsi="Times New Roman" w:cs="Times New Roman"/>
          <w:sz w:val="26"/>
          <w:szCs w:val="26"/>
        </w:rPr>
        <w:t>но с требованием</w:t>
      </w:r>
      <w:r w:rsidR="00F7591C">
        <w:rPr>
          <w:rFonts w:ascii="Times New Roman" w:eastAsia="Calibri" w:hAnsi="Times New Roman" w:cs="Times New Roman"/>
          <w:sz w:val="26"/>
          <w:szCs w:val="26"/>
        </w:rPr>
        <w:t xml:space="preserve"> о выкупе акций, т.е. по адресу АО «ДРАГА» в г. </w:t>
      </w:r>
      <w:proofErr w:type="spellStart"/>
      <w:proofErr w:type="gramStart"/>
      <w:r w:rsidR="00F7591C" w:rsidRPr="00F7591C">
        <w:rPr>
          <w:rFonts w:ascii="Times New Roman" w:eastAsia="Calibri" w:hAnsi="Times New Roman" w:cs="Times New Roman"/>
          <w:sz w:val="26"/>
          <w:szCs w:val="26"/>
        </w:rPr>
        <w:t>C</w:t>
      </w:r>
      <w:proofErr w:type="gramEnd"/>
      <w:r w:rsidR="00F7591C" w:rsidRPr="00F7591C">
        <w:rPr>
          <w:rFonts w:ascii="Times New Roman" w:eastAsia="Calibri" w:hAnsi="Times New Roman" w:cs="Times New Roman"/>
          <w:sz w:val="26"/>
          <w:szCs w:val="26"/>
        </w:rPr>
        <w:t>анкт</w:t>
      </w:r>
      <w:proofErr w:type="spellEnd"/>
      <w:r w:rsidR="00F7591C" w:rsidRPr="00F7591C">
        <w:rPr>
          <w:rFonts w:ascii="Times New Roman" w:eastAsia="Calibri" w:hAnsi="Times New Roman" w:cs="Times New Roman"/>
          <w:sz w:val="26"/>
          <w:szCs w:val="26"/>
        </w:rPr>
        <w:t>-Петербурге</w:t>
      </w:r>
      <w:r w:rsidRPr="002E4D3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F7591C" w:rsidRPr="00F7591C">
        <w:rPr>
          <w:rFonts w:ascii="Times New Roman" w:eastAsia="Calibri" w:hAnsi="Times New Roman" w:cs="Times New Roman"/>
          <w:sz w:val="26"/>
          <w:szCs w:val="26"/>
        </w:rPr>
        <w:t>197110, г. Санкт-Петербург, ул. Большая Зеленина, дом 8, корпус 2, лит А, помещение 42Н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а также </w:t>
      </w:r>
      <w:r w:rsidRPr="002E4D35">
        <w:rPr>
          <w:rFonts w:ascii="Times New Roman" w:eastAsia="Calibri" w:hAnsi="Times New Roman" w:cs="Times New Roman"/>
          <w:sz w:val="26"/>
          <w:szCs w:val="26"/>
        </w:rPr>
        <w:t>по адресу любого из филиалов АО «ДРАГА»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E4D35" w:rsidRPr="002E4D35" w:rsidRDefault="002E4D35" w:rsidP="002E4D3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B7C6E" w:rsidRDefault="004B7C6E"/>
    <w:sectPr w:rsidR="004B7C6E" w:rsidSect="00A5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09"/>
    <w:rsid w:val="00017E84"/>
    <w:rsid w:val="000E0E09"/>
    <w:rsid w:val="00126BEE"/>
    <w:rsid w:val="002B683D"/>
    <w:rsid w:val="002E4D35"/>
    <w:rsid w:val="003D40B4"/>
    <w:rsid w:val="003E4CCA"/>
    <w:rsid w:val="004B7C6E"/>
    <w:rsid w:val="005F3BF6"/>
    <w:rsid w:val="00830F6A"/>
    <w:rsid w:val="00A53AAD"/>
    <w:rsid w:val="00C83661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F7591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F7591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Зинатуллина Гульшат Раифовна</dc:creator>
  <cp:lastModifiedBy>Татьяна А. Витковская</cp:lastModifiedBy>
  <cp:revision>3</cp:revision>
  <dcterms:created xsi:type="dcterms:W3CDTF">2023-09-07T06:35:00Z</dcterms:created>
  <dcterms:modified xsi:type="dcterms:W3CDTF">2023-09-07T06:36:00Z</dcterms:modified>
</cp:coreProperties>
</file>