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BF73" w14:textId="77777777" w:rsidR="007C7F51" w:rsidRPr="00E4257F" w:rsidRDefault="007C7F51" w:rsidP="00E4257F">
      <w:pPr>
        <w:pStyle w:val="3"/>
        <w:spacing w:line="240" w:lineRule="auto"/>
        <w:jc w:val="center"/>
        <w:rPr>
          <w:sz w:val="22"/>
          <w:szCs w:val="22"/>
        </w:rPr>
      </w:pPr>
      <w:bookmarkStart w:id="0" w:name="_Toc101431333"/>
      <w:r w:rsidRPr="00E4257F">
        <w:rPr>
          <w:sz w:val="22"/>
          <w:szCs w:val="22"/>
        </w:rPr>
        <w:t>ПРИЛОЖЕНИЯ</w:t>
      </w:r>
      <w:bookmarkEnd w:id="0"/>
    </w:p>
    <w:p w14:paraId="6F4478EA" w14:textId="77777777" w:rsidR="007C7F51" w:rsidRPr="00E4257F" w:rsidRDefault="007C7F51" w:rsidP="00E4257F">
      <w:pPr>
        <w:rPr>
          <w:sz w:val="22"/>
          <w:szCs w:val="22"/>
        </w:rPr>
      </w:pPr>
    </w:p>
    <w:p w14:paraId="30DF968E" w14:textId="16CEED9E" w:rsidR="006F0D1B" w:rsidRPr="00972214" w:rsidRDefault="006F0D1B" w:rsidP="00E4257F">
      <w:pPr>
        <w:pStyle w:val="3"/>
        <w:spacing w:line="240" w:lineRule="auto"/>
        <w:jc w:val="right"/>
        <w:rPr>
          <w:b w:val="0"/>
          <w:sz w:val="20"/>
        </w:rPr>
      </w:pPr>
      <w:bookmarkStart w:id="1" w:name="_Toc101431334"/>
      <w:r w:rsidRPr="005A4708">
        <w:rPr>
          <w:b w:val="0"/>
          <w:sz w:val="20"/>
        </w:rPr>
        <w:t>Приложение №1</w:t>
      </w:r>
      <w:r w:rsidR="005A4708" w:rsidRPr="005A4708">
        <w:rPr>
          <w:b w:val="0"/>
          <w:sz w:val="20"/>
        </w:rPr>
        <w:t xml:space="preserve"> к Правилам Инвестиционной платформы АО «</w:t>
      </w:r>
      <w:r w:rsidR="005A4708" w:rsidRPr="00972214">
        <w:rPr>
          <w:b w:val="0"/>
          <w:sz w:val="20"/>
        </w:rPr>
        <w:t>ДРАГА»</w:t>
      </w:r>
      <w:r w:rsidR="005A0757" w:rsidRPr="00972214">
        <w:rPr>
          <w:b w:val="0"/>
          <w:sz w:val="20"/>
        </w:rPr>
        <w:t xml:space="preserve"> - «ИСКРа»</w:t>
      </w:r>
      <w:bookmarkEnd w:id="1"/>
    </w:p>
    <w:p w14:paraId="0C9F8EA5" w14:textId="77777777" w:rsidR="005A4708" w:rsidRDefault="005A4708" w:rsidP="00E4257F">
      <w:pPr>
        <w:pStyle w:val="3"/>
        <w:spacing w:line="240" w:lineRule="auto"/>
        <w:jc w:val="center"/>
        <w:rPr>
          <w:sz w:val="22"/>
          <w:szCs w:val="22"/>
        </w:rPr>
      </w:pPr>
    </w:p>
    <w:p w14:paraId="6030073D" w14:textId="77777777" w:rsidR="007C7F51" w:rsidRPr="00E4257F" w:rsidRDefault="00864861" w:rsidP="00E4257F">
      <w:pPr>
        <w:pStyle w:val="3"/>
        <w:spacing w:line="240" w:lineRule="auto"/>
        <w:jc w:val="center"/>
        <w:rPr>
          <w:sz w:val="22"/>
          <w:szCs w:val="22"/>
        </w:rPr>
      </w:pPr>
      <w:bookmarkStart w:id="2" w:name="_Toc101431335"/>
      <w:r w:rsidRPr="00E4257F">
        <w:rPr>
          <w:sz w:val="22"/>
          <w:szCs w:val="22"/>
        </w:rPr>
        <w:t>Д</w:t>
      </w:r>
      <w:r w:rsidR="00606C2B" w:rsidRPr="00E4257F">
        <w:rPr>
          <w:sz w:val="22"/>
          <w:szCs w:val="22"/>
        </w:rPr>
        <w:t>екларация о рисках</w:t>
      </w:r>
      <w:r w:rsidRPr="00E4257F">
        <w:rPr>
          <w:sz w:val="22"/>
          <w:szCs w:val="22"/>
        </w:rPr>
        <w:t xml:space="preserve"> </w:t>
      </w:r>
      <w:r w:rsidR="00B435A7" w:rsidRPr="00E4257F">
        <w:rPr>
          <w:sz w:val="22"/>
          <w:szCs w:val="22"/>
        </w:rPr>
        <w:t>для</w:t>
      </w:r>
      <w:r w:rsidRPr="00E4257F">
        <w:rPr>
          <w:sz w:val="22"/>
          <w:szCs w:val="22"/>
        </w:rPr>
        <w:t xml:space="preserve"> инвестор</w:t>
      </w:r>
      <w:r w:rsidR="00B435A7" w:rsidRPr="00E4257F">
        <w:rPr>
          <w:sz w:val="22"/>
          <w:szCs w:val="22"/>
        </w:rPr>
        <w:t>а</w:t>
      </w:r>
      <w:r w:rsidRPr="00E4257F">
        <w:rPr>
          <w:sz w:val="22"/>
          <w:szCs w:val="22"/>
        </w:rPr>
        <w:t xml:space="preserve"> – физическо</w:t>
      </w:r>
      <w:r w:rsidR="00B435A7" w:rsidRPr="00E4257F">
        <w:rPr>
          <w:sz w:val="22"/>
          <w:szCs w:val="22"/>
        </w:rPr>
        <w:t>го</w:t>
      </w:r>
      <w:r w:rsidRPr="00E4257F">
        <w:rPr>
          <w:sz w:val="22"/>
          <w:szCs w:val="22"/>
        </w:rPr>
        <w:t xml:space="preserve"> ли</w:t>
      </w:r>
      <w:r w:rsidR="00B435A7" w:rsidRPr="00E4257F">
        <w:rPr>
          <w:sz w:val="22"/>
          <w:szCs w:val="22"/>
        </w:rPr>
        <w:t>ца</w:t>
      </w:r>
      <w:bookmarkEnd w:id="2"/>
    </w:p>
    <w:p w14:paraId="2D928AF3" w14:textId="77777777" w:rsidR="00BD106B" w:rsidRPr="00E4257F" w:rsidRDefault="00BD106B" w:rsidP="00E4257F">
      <w:pPr>
        <w:pStyle w:val="Default"/>
        <w:jc w:val="center"/>
        <w:rPr>
          <w:b/>
          <w:bCs/>
          <w:sz w:val="22"/>
          <w:szCs w:val="22"/>
        </w:rPr>
      </w:pPr>
    </w:p>
    <w:p w14:paraId="69E9534F" w14:textId="77777777" w:rsidR="00606C2B" w:rsidRPr="00E4257F" w:rsidRDefault="00606C2B" w:rsidP="00E4257F">
      <w:pPr>
        <w:pStyle w:val="Default"/>
        <w:jc w:val="center"/>
        <w:rPr>
          <w:sz w:val="22"/>
          <w:szCs w:val="22"/>
        </w:rPr>
      </w:pPr>
      <w:r w:rsidRPr="00E4257F">
        <w:rPr>
          <w:b/>
          <w:bCs/>
          <w:sz w:val="22"/>
          <w:szCs w:val="22"/>
        </w:rPr>
        <w:t>ДЕКЛАРАЦИЯ О РИСКАХ</w:t>
      </w:r>
    </w:p>
    <w:p w14:paraId="372DDF08" w14:textId="77777777" w:rsidR="00606C2B" w:rsidRPr="00E4257F" w:rsidRDefault="00606C2B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  <w:t>Настоящая Декларация содержит описание рисков, которые могут возникнуть в результате заключения сделок с использованием Инвестиционной платформы, с целью уведомления Участников инвестиционной платформы о том, что осуществление операций на финансовом рынке неразрывно связано с определенными системными и рыночными рисками, которые могут повлечь за собой непредвиденные финансовые и иные возможные потери, и предупредить Участник</w:t>
      </w:r>
      <w:r w:rsidR="006304E3" w:rsidRPr="00E4257F">
        <w:rPr>
          <w:sz w:val="22"/>
          <w:szCs w:val="22"/>
        </w:rPr>
        <w:t>ов инвестиционной п</w:t>
      </w:r>
      <w:r w:rsidRPr="00E4257F">
        <w:rPr>
          <w:sz w:val="22"/>
          <w:szCs w:val="22"/>
        </w:rPr>
        <w:t xml:space="preserve">латформы о возможных рисках, влекущих за собой финансовые и иные возможные потери для </w:t>
      </w:r>
      <w:r w:rsidR="006304E3" w:rsidRPr="00E4257F">
        <w:rPr>
          <w:sz w:val="22"/>
          <w:szCs w:val="22"/>
        </w:rPr>
        <w:t>Участников инвестиционной платформы</w:t>
      </w:r>
      <w:r w:rsidRPr="00E4257F">
        <w:rPr>
          <w:sz w:val="22"/>
          <w:szCs w:val="22"/>
        </w:rPr>
        <w:t xml:space="preserve">. </w:t>
      </w:r>
    </w:p>
    <w:p w14:paraId="75D20DDE" w14:textId="77777777" w:rsidR="00606C2B" w:rsidRPr="00E4257F" w:rsidRDefault="006304E3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Риск представляет собой вероятность или возможность возникновения непредвиденных финансовых потерь, неразрывно связанных с возможными банкротством предприятий, девальвацией валют, колебаниями темпов инфляции и процентных ставок, государственного регулирования экономики и изменениями в законодательстве. Поскольку такие обстоятельства находятся вне контроля Участников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латформы, возможности предвидеть и предотвратить последствия таких рисков ограничены. </w:t>
      </w:r>
    </w:p>
    <w:p w14:paraId="166B074B" w14:textId="77777777" w:rsidR="00606C2B" w:rsidRPr="00E4257F" w:rsidRDefault="00873CB0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При осуществлении </w:t>
      </w:r>
      <w:r w:rsidRPr="00E4257F">
        <w:rPr>
          <w:sz w:val="22"/>
          <w:szCs w:val="22"/>
        </w:rPr>
        <w:t>Инвестиций</w:t>
      </w:r>
      <w:r w:rsidR="00606C2B" w:rsidRPr="00E4257F">
        <w:rPr>
          <w:sz w:val="22"/>
          <w:szCs w:val="22"/>
        </w:rPr>
        <w:t xml:space="preserve"> на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латформе существуют следующие риски: </w:t>
      </w:r>
    </w:p>
    <w:p w14:paraId="230395A6" w14:textId="77777777" w:rsidR="00606C2B" w:rsidRPr="00E4257F" w:rsidRDefault="00873CB0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Риск ликвидности - риск убытков и потерь, вызванных несоответствием сроков погашения обязательств, к таким потерям можно отнести недополученную прибыль. Данный риск возникает в результате несбалансированности финансовых активов и финансовых обязательств, возникшей, в частности, вследствие несвоевременного исполнения финансовых обязательств контрагентами, либо возникновения непредвиденной необходимости немедленного и единовременного исполнения своих финансовых обязательств, что снижает способности своевременно исполнять принятые на себя финансовые обязательства перед контрагентами своевременно и в полном объеме, не ухудшая свою платежеспособность. </w:t>
      </w:r>
    </w:p>
    <w:p w14:paraId="5B90CD21" w14:textId="77777777" w:rsidR="00606C2B" w:rsidRPr="00E4257F" w:rsidRDefault="008B14AC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Отраслевой риск - риск убытков и потерь вследствие неисполнения </w:t>
      </w:r>
      <w:r w:rsidRPr="00E4257F">
        <w:rPr>
          <w:sz w:val="22"/>
          <w:szCs w:val="22"/>
        </w:rPr>
        <w:t>Лицом, привлекающем инвестиции</w:t>
      </w:r>
      <w:r w:rsidR="00606C2B" w:rsidRPr="00E4257F">
        <w:rPr>
          <w:sz w:val="22"/>
          <w:szCs w:val="22"/>
        </w:rPr>
        <w:t xml:space="preserve"> своих обязательств в результате изменения экономического состояния профессиональной отрасли </w:t>
      </w:r>
      <w:r w:rsidRPr="00E4257F">
        <w:rPr>
          <w:sz w:val="22"/>
          <w:szCs w:val="22"/>
        </w:rPr>
        <w:t>Лица, привлекающего инвестиции</w:t>
      </w:r>
      <w:r w:rsidR="00606C2B" w:rsidRPr="00E4257F">
        <w:rPr>
          <w:sz w:val="22"/>
          <w:szCs w:val="22"/>
        </w:rPr>
        <w:t xml:space="preserve">, вызванный финансовыми и нефинансовыми изменениями в среде, в которой </w:t>
      </w:r>
      <w:r w:rsidRPr="00E4257F">
        <w:rPr>
          <w:sz w:val="22"/>
          <w:szCs w:val="22"/>
        </w:rPr>
        <w:t xml:space="preserve">Лицо, привлекающее </w:t>
      </w:r>
      <w:r w:rsidR="00B91642" w:rsidRPr="00E4257F">
        <w:rPr>
          <w:sz w:val="22"/>
          <w:szCs w:val="22"/>
        </w:rPr>
        <w:t>инвестиции,</w:t>
      </w:r>
      <w:r w:rsidR="00606C2B" w:rsidRPr="00E4257F">
        <w:rPr>
          <w:sz w:val="22"/>
          <w:szCs w:val="22"/>
        </w:rPr>
        <w:t xml:space="preserve"> осуществляет свою профессиональную деятельность. Может нивелироваться вложением </w:t>
      </w:r>
      <w:r w:rsidRPr="00E4257F">
        <w:rPr>
          <w:sz w:val="22"/>
          <w:szCs w:val="22"/>
        </w:rPr>
        <w:t>И</w:t>
      </w:r>
      <w:r w:rsidR="00606C2B" w:rsidRPr="00E4257F">
        <w:rPr>
          <w:sz w:val="22"/>
          <w:szCs w:val="22"/>
        </w:rPr>
        <w:t xml:space="preserve">нвестиций одновременно в разные не связанные между собой отрасли экономики. </w:t>
      </w:r>
    </w:p>
    <w:p w14:paraId="5D1A644C" w14:textId="77777777" w:rsidR="00606C2B" w:rsidRPr="00E4257F" w:rsidRDefault="00F25765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>Репутационный риск – риск возникновения убытков и потерь прибыли вследствие формирования в обществе негативного представления о финансовой устойчивости Участника</w:t>
      </w:r>
      <w:r w:rsidRPr="00E4257F">
        <w:rPr>
          <w:sz w:val="22"/>
          <w:szCs w:val="22"/>
        </w:rPr>
        <w:t xml:space="preserve"> инвестиционной платформы</w:t>
      </w:r>
      <w:r w:rsidR="00606C2B" w:rsidRPr="00E4257F">
        <w:rPr>
          <w:sz w:val="22"/>
          <w:szCs w:val="22"/>
        </w:rPr>
        <w:t xml:space="preserve">, качестве оказываемых им услуг или характере деятельности в целом, а также неблагоприятного восприятия имиджа Участника </w:t>
      </w:r>
      <w:r w:rsidRPr="00E4257F">
        <w:rPr>
          <w:sz w:val="22"/>
          <w:szCs w:val="22"/>
        </w:rPr>
        <w:t xml:space="preserve">инвестиционной платформы </w:t>
      </w:r>
      <w:r w:rsidR="00606C2B" w:rsidRPr="00E4257F">
        <w:rPr>
          <w:sz w:val="22"/>
          <w:szCs w:val="22"/>
        </w:rPr>
        <w:t xml:space="preserve">на рынке. </w:t>
      </w:r>
    </w:p>
    <w:p w14:paraId="5886945F" w14:textId="77777777" w:rsidR="00606C2B" w:rsidRPr="00E4257F" w:rsidRDefault="00E97C5A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Правовой риск – риск возникновения у Участника </w:t>
      </w:r>
      <w:r w:rsidR="00D037B0"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>латформы убытков и потерь вследствие несовершенства правовой системы (противоречивость законодательства, отсутствие правовых норм, регулирующих отдельные вопросы, возникающие в процессе инвестирования через инвестиционные площадки), возможных негативных последствий, вызванных изменением законодательства, регулирующего рынок инвестиционных</w:t>
      </w:r>
      <w:r w:rsidR="006304E3" w:rsidRPr="00E4257F">
        <w:rPr>
          <w:sz w:val="22"/>
          <w:szCs w:val="22"/>
        </w:rPr>
        <w:t xml:space="preserve"> </w:t>
      </w:r>
      <w:r w:rsidR="00D037B0" w:rsidRPr="00E4257F">
        <w:rPr>
          <w:sz w:val="22"/>
          <w:szCs w:val="22"/>
        </w:rPr>
        <w:t>платформ</w:t>
      </w:r>
      <w:r w:rsidR="00606C2B" w:rsidRPr="00E4257F">
        <w:rPr>
          <w:sz w:val="22"/>
          <w:szCs w:val="22"/>
        </w:rPr>
        <w:t xml:space="preserve">, несоблюдения контрагентами Участника </w:t>
      </w:r>
      <w:r w:rsidR="00D037B0"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 действующего законодательства и договорных обязательств. </w:t>
      </w:r>
    </w:p>
    <w:p w14:paraId="3DF6D568" w14:textId="77777777" w:rsidR="00606C2B" w:rsidRPr="00E4257F" w:rsidRDefault="00310B42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Регуляторный риск – риск возникновения у Участника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 убытков и потерь из-за нарушения действующего законодательства, внутренних документов, стандартов саморегулируемых организаций и возникших в результате применения санкций и иных мер воздействия со стороны надзорных органов. </w:t>
      </w:r>
    </w:p>
    <w:p w14:paraId="4165C8E7" w14:textId="77777777" w:rsidR="00606C2B" w:rsidRPr="00E4257F" w:rsidRDefault="00310B42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Стратегический риск - риск возникновения у Участника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 убытков и потерь в результате принятия неверных стратегических решений. </w:t>
      </w:r>
    </w:p>
    <w:p w14:paraId="78D922C0" w14:textId="77777777" w:rsidR="00606C2B" w:rsidRPr="00E4257F" w:rsidRDefault="00310B42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lastRenderedPageBreak/>
        <w:tab/>
      </w:r>
      <w:r w:rsidR="00606C2B" w:rsidRPr="00E4257F">
        <w:rPr>
          <w:sz w:val="22"/>
          <w:szCs w:val="22"/>
        </w:rPr>
        <w:t xml:space="preserve">Операционный риск – риск возникновения у Участника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 убытков и потерь, связанных с возможностью нарушения внутренних процедур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латформы, ошибочных внутренних процессов, действий сотрудников и систем, технических сбоев в работе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латформы. </w:t>
      </w:r>
    </w:p>
    <w:p w14:paraId="3D1721FA" w14:textId="77777777" w:rsidR="00606C2B" w:rsidRPr="00E4257F" w:rsidRDefault="0015554C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Риск несанкционированного доступа третьих лиц к </w:t>
      </w:r>
      <w:r w:rsidR="008A2974" w:rsidRPr="00E4257F">
        <w:rPr>
          <w:sz w:val="22"/>
          <w:szCs w:val="22"/>
        </w:rPr>
        <w:t>защищаемой Инвестиционной платформой информации (в том числе к учетной записи Участника Инвестиционной платформы) с осуществления финансовых операций на инвестиционной платформе без согласия Участника инвестиционной платформы</w:t>
      </w:r>
      <w:r w:rsidRPr="00E4257F">
        <w:rPr>
          <w:sz w:val="22"/>
          <w:szCs w:val="22"/>
        </w:rPr>
        <w:t xml:space="preserve"> </w:t>
      </w:r>
      <w:r w:rsidR="00606C2B" w:rsidRPr="00E4257F">
        <w:rPr>
          <w:sz w:val="22"/>
          <w:szCs w:val="22"/>
        </w:rPr>
        <w:t>– риск возникновени</w:t>
      </w:r>
      <w:r w:rsidRPr="00E4257F">
        <w:rPr>
          <w:sz w:val="22"/>
          <w:szCs w:val="22"/>
        </w:rPr>
        <w:t>я</w:t>
      </w:r>
      <w:r w:rsidR="00606C2B" w:rsidRPr="00E4257F">
        <w:rPr>
          <w:sz w:val="22"/>
          <w:szCs w:val="22"/>
        </w:rPr>
        <w:t xml:space="preserve"> убытков и потерь, связанных с неправомерным использованием третьими лицами полученной информации о сделках и операциях, совершаемых Участником </w:t>
      </w:r>
      <w:r w:rsidRPr="00E4257F">
        <w:rPr>
          <w:sz w:val="22"/>
          <w:szCs w:val="22"/>
        </w:rPr>
        <w:t xml:space="preserve">инвестиционной платформы </w:t>
      </w:r>
      <w:r w:rsidR="00606C2B" w:rsidRPr="00E4257F">
        <w:rPr>
          <w:sz w:val="22"/>
          <w:szCs w:val="22"/>
        </w:rPr>
        <w:t xml:space="preserve">в сети Интернет, персональных данных Участника </w:t>
      </w:r>
      <w:r w:rsidRPr="00E4257F">
        <w:rPr>
          <w:sz w:val="22"/>
          <w:szCs w:val="22"/>
        </w:rPr>
        <w:t xml:space="preserve">инвестиционной платформы </w:t>
      </w:r>
      <w:r w:rsidR="00606C2B" w:rsidRPr="00E4257F">
        <w:rPr>
          <w:sz w:val="22"/>
          <w:szCs w:val="22"/>
        </w:rPr>
        <w:t>и его контрагентов.</w:t>
      </w:r>
    </w:p>
    <w:p w14:paraId="3B7F41F9" w14:textId="77777777" w:rsidR="00606C2B" w:rsidRPr="00E4257F" w:rsidRDefault="008A2974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Риски, связанные с использованием электронного документооборота, - риск возникновения убытков и потерь, связанный с возникновением событий, повлекших отсутствие доступа к осуществлению электронного документооборота, включая технические сбои, а также риск несанкционированного доступа третьих лиц к учетной записи Участника </w:t>
      </w:r>
      <w:r w:rsidR="004B43FA"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латформы. </w:t>
      </w:r>
    </w:p>
    <w:p w14:paraId="1C12B23E" w14:textId="77777777" w:rsidR="00606C2B" w:rsidRPr="00E4257F" w:rsidRDefault="004B43FA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Приведенный перечень рисков, не является исчерпывающим. </w:t>
      </w:r>
    </w:p>
    <w:p w14:paraId="144CC4A0" w14:textId="77777777" w:rsidR="00606C2B" w:rsidRPr="00E4257F" w:rsidRDefault="004B43FA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Цель настоящей Декларации – помочь Участнику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 </w:t>
      </w:r>
      <w:r w:rsidR="008A2974" w:rsidRPr="00E4257F">
        <w:rPr>
          <w:sz w:val="22"/>
          <w:szCs w:val="22"/>
        </w:rPr>
        <w:t>произвести оценку потенциальных</w:t>
      </w:r>
      <w:r w:rsidR="00606C2B" w:rsidRPr="00E4257F">
        <w:rPr>
          <w:sz w:val="22"/>
          <w:szCs w:val="22"/>
        </w:rPr>
        <w:t xml:space="preserve"> риск</w:t>
      </w:r>
      <w:r w:rsidR="008A2974" w:rsidRPr="00E4257F">
        <w:rPr>
          <w:sz w:val="22"/>
          <w:szCs w:val="22"/>
        </w:rPr>
        <w:t>ов</w:t>
      </w:r>
      <w:r w:rsidR="00606C2B" w:rsidRPr="00E4257F">
        <w:rPr>
          <w:sz w:val="22"/>
          <w:szCs w:val="22"/>
        </w:rPr>
        <w:t xml:space="preserve"> и определить их приемлемость, а также </w:t>
      </w:r>
      <w:r w:rsidR="008A2974" w:rsidRPr="00E4257F">
        <w:rPr>
          <w:sz w:val="22"/>
          <w:szCs w:val="22"/>
        </w:rPr>
        <w:t xml:space="preserve">оценку </w:t>
      </w:r>
      <w:r w:rsidR="00606C2B" w:rsidRPr="00E4257F">
        <w:rPr>
          <w:sz w:val="22"/>
          <w:szCs w:val="22"/>
        </w:rPr>
        <w:t>свои</w:t>
      </w:r>
      <w:r w:rsidR="008A2974" w:rsidRPr="00E4257F">
        <w:rPr>
          <w:sz w:val="22"/>
          <w:szCs w:val="22"/>
        </w:rPr>
        <w:t>х</w:t>
      </w:r>
      <w:r w:rsidR="00606C2B" w:rsidRPr="00E4257F">
        <w:rPr>
          <w:sz w:val="22"/>
          <w:szCs w:val="22"/>
        </w:rPr>
        <w:t xml:space="preserve"> финансовы</w:t>
      </w:r>
      <w:r w:rsidR="008A2974" w:rsidRPr="00E4257F">
        <w:rPr>
          <w:sz w:val="22"/>
          <w:szCs w:val="22"/>
        </w:rPr>
        <w:t>х</w:t>
      </w:r>
      <w:r w:rsidR="00606C2B" w:rsidRPr="00E4257F">
        <w:rPr>
          <w:sz w:val="22"/>
          <w:szCs w:val="22"/>
        </w:rPr>
        <w:t xml:space="preserve"> цел</w:t>
      </w:r>
      <w:r w:rsidR="008A2974" w:rsidRPr="00E4257F">
        <w:rPr>
          <w:sz w:val="22"/>
          <w:szCs w:val="22"/>
        </w:rPr>
        <w:t>ей</w:t>
      </w:r>
      <w:r w:rsidR="00606C2B" w:rsidRPr="00E4257F">
        <w:rPr>
          <w:sz w:val="22"/>
          <w:szCs w:val="22"/>
        </w:rPr>
        <w:t xml:space="preserve"> и возможност</w:t>
      </w:r>
      <w:r w:rsidR="008A2974" w:rsidRPr="00E4257F">
        <w:rPr>
          <w:sz w:val="22"/>
          <w:szCs w:val="22"/>
        </w:rPr>
        <w:t>ей</w:t>
      </w:r>
      <w:r w:rsidR="00606C2B" w:rsidRPr="00E4257F">
        <w:rPr>
          <w:sz w:val="22"/>
          <w:szCs w:val="22"/>
        </w:rPr>
        <w:t xml:space="preserve"> при осуществлении </w:t>
      </w:r>
      <w:r w:rsidRPr="00E4257F">
        <w:rPr>
          <w:sz w:val="22"/>
          <w:szCs w:val="22"/>
        </w:rPr>
        <w:t>Инвестиций</w:t>
      </w:r>
      <w:r w:rsidR="00606C2B" w:rsidRPr="00E4257F">
        <w:rPr>
          <w:sz w:val="22"/>
          <w:szCs w:val="22"/>
        </w:rPr>
        <w:t xml:space="preserve"> на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латформе. </w:t>
      </w:r>
    </w:p>
    <w:p w14:paraId="601FE845" w14:textId="77777777" w:rsidR="00606C2B" w:rsidRPr="00E4257F" w:rsidRDefault="00F313D7" w:rsidP="00E4257F">
      <w:pPr>
        <w:pStyle w:val="Default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Ознакомившись с настоящей Декларацией, Участник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 предупрежден о рисках с использованием </w:t>
      </w:r>
      <w:r w:rsidRPr="00E4257F">
        <w:rPr>
          <w:sz w:val="22"/>
          <w:szCs w:val="22"/>
        </w:rPr>
        <w:t>Инвестиционной п</w:t>
      </w:r>
      <w:r w:rsidR="00606C2B" w:rsidRPr="00E4257F">
        <w:rPr>
          <w:sz w:val="22"/>
          <w:szCs w:val="22"/>
        </w:rPr>
        <w:t xml:space="preserve">латформы, понимает, что инвестиционная деятельность на </w:t>
      </w:r>
      <w:r w:rsidRPr="00E4257F">
        <w:rPr>
          <w:sz w:val="22"/>
          <w:szCs w:val="22"/>
        </w:rPr>
        <w:t xml:space="preserve">Инвестиционной платформе </w:t>
      </w:r>
      <w:r w:rsidR="00606C2B" w:rsidRPr="00E4257F">
        <w:rPr>
          <w:sz w:val="22"/>
          <w:szCs w:val="22"/>
        </w:rPr>
        <w:t xml:space="preserve">является высокорискованной и может привести к потере Инвестиций в полном объеме, и принимает на себя такие риски. </w:t>
      </w:r>
    </w:p>
    <w:p w14:paraId="431E771B" w14:textId="77777777" w:rsidR="00F313D7" w:rsidRPr="00E4257F" w:rsidRDefault="00F313D7" w:rsidP="00305EE8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4257F">
        <w:rPr>
          <w:sz w:val="22"/>
          <w:szCs w:val="22"/>
        </w:rPr>
        <w:tab/>
      </w:r>
      <w:r w:rsidR="00606C2B" w:rsidRPr="00E4257F">
        <w:rPr>
          <w:sz w:val="22"/>
          <w:szCs w:val="22"/>
        </w:rPr>
        <w:t xml:space="preserve">Настоящая Декларация является общедоступным документом и подлежит размещению на официальном сайте </w:t>
      </w:r>
      <w:r w:rsidRPr="00E4257F">
        <w:rPr>
          <w:sz w:val="22"/>
          <w:szCs w:val="22"/>
        </w:rPr>
        <w:t>Оператора инвестиционной платформы</w:t>
      </w:r>
      <w:r w:rsidR="00606C2B" w:rsidRPr="00E4257F">
        <w:rPr>
          <w:sz w:val="22"/>
          <w:szCs w:val="22"/>
        </w:rPr>
        <w:t xml:space="preserve"> </w:t>
      </w:r>
      <w:r w:rsidRPr="00E4257F">
        <w:rPr>
          <w:color w:val="auto"/>
          <w:sz w:val="22"/>
          <w:szCs w:val="22"/>
        </w:rPr>
        <w:t>АО "ДРАГА" (</w:t>
      </w:r>
      <w:hyperlink r:id="rId8" w:history="1">
        <w:r w:rsidRPr="00E4257F">
          <w:rPr>
            <w:rStyle w:val="a4"/>
            <w:sz w:val="22"/>
            <w:szCs w:val="22"/>
          </w:rPr>
          <w:t>https://draga.ru/</w:t>
        </w:r>
      </w:hyperlink>
      <w:r w:rsidRPr="00E4257F">
        <w:rPr>
          <w:color w:val="auto"/>
          <w:sz w:val="22"/>
          <w:szCs w:val="22"/>
        </w:rPr>
        <w:t>).</w:t>
      </w:r>
    </w:p>
    <w:p w14:paraId="02CC3110" w14:textId="77777777" w:rsidR="006B6AF3" w:rsidRPr="00E4257F" w:rsidRDefault="006B6AF3" w:rsidP="00E4257F">
      <w:pPr>
        <w:rPr>
          <w:sz w:val="22"/>
          <w:szCs w:val="22"/>
        </w:rPr>
      </w:pPr>
    </w:p>
    <w:p w14:paraId="6E82D5A7" w14:textId="77777777" w:rsidR="008455CE" w:rsidRPr="00E4257F" w:rsidRDefault="008455CE" w:rsidP="00E4257F">
      <w:pPr>
        <w:spacing w:after="200"/>
        <w:rPr>
          <w:b/>
          <w:bCs/>
          <w:sz w:val="22"/>
          <w:szCs w:val="22"/>
        </w:rPr>
      </w:pPr>
      <w:r w:rsidRPr="00E4257F">
        <w:rPr>
          <w:sz w:val="22"/>
          <w:szCs w:val="22"/>
        </w:rPr>
        <w:br w:type="page"/>
      </w:r>
    </w:p>
    <w:p w14:paraId="2C4B5345" w14:textId="1B7E7B27" w:rsidR="00712427" w:rsidRPr="00972214" w:rsidRDefault="00712427" w:rsidP="00E4257F">
      <w:pPr>
        <w:pStyle w:val="3"/>
        <w:spacing w:line="240" w:lineRule="auto"/>
        <w:jc w:val="right"/>
        <w:rPr>
          <w:b w:val="0"/>
          <w:sz w:val="20"/>
        </w:rPr>
      </w:pPr>
      <w:bookmarkStart w:id="3" w:name="_Toc101431336"/>
      <w:r w:rsidRPr="005A4708">
        <w:rPr>
          <w:b w:val="0"/>
          <w:sz w:val="20"/>
        </w:rPr>
        <w:lastRenderedPageBreak/>
        <w:t>Приложение №2</w:t>
      </w:r>
      <w:r w:rsidR="005A4708" w:rsidRPr="005A4708">
        <w:rPr>
          <w:b w:val="0"/>
          <w:sz w:val="20"/>
        </w:rPr>
        <w:t xml:space="preserve"> к Правилам Инвестиционной платформы АО «</w:t>
      </w:r>
      <w:r w:rsidR="005A4708" w:rsidRPr="00972214">
        <w:rPr>
          <w:b w:val="0"/>
          <w:sz w:val="20"/>
        </w:rPr>
        <w:t>ДРАГА»</w:t>
      </w:r>
      <w:r w:rsidR="005A0757" w:rsidRPr="00972214">
        <w:rPr>
          <w:b w:val="0"/>
          <w:sz w:val="20"/>
        </w:rPr>
        <w:t xml:space="preserve"> - «ИСКРа»</w:t>
      </w:r>
      <w:bookmarkEnd w:id="3"/>
    </w:p>
    <w:p w14:paraId="60C64253" w14:textId="77777777" w:rsidR="005A4708" w:rsidRPr="005A4708" w:rsidRDefault="005A4708" w:rsidP="00E4257F">
      <w:pPr>
        <w:pStyle w:val="3"/>
        <w:spacing w:line="240" w:lineRule="auto"/>
        <w:jc w:val="center"/>
        <w:rPr>
          <w:b w:val="0"/>
          <w:sz w:val="20"/>
        </w:rPr>
      </w:pPr>
    </w:p>
    <w:p w14:paraId="30EB5633" w14:textId="77777777" w:rsidR="007C7F51" w:rsidRPr="00E4257F" w:rsidRDefault="004741DD" w:rsidP="00E4257F">
      <w:pPr>
        <w:pStyle w:val="3"/>
        <w:spacing w:line="240" w:lineRule="auto"/>
        <w:jc w:val="center"/>
        <w:rPr>
          <w:sz w:val="22"/>
          <w:szCs w:val="22"/>
        </w:rPr>
      </w:pPr>
      <w:bookmarkStart w:id="4" w:name="_Toc101431337"/>
      <w:r w:rsidRPr="00E4257F">
        <w:rPr>
          <w:sz w:val="22"/>
          <w:szCs w:val="22"/>
        </w:rPr>
        <w:t>Политика в отношении</w:t>
      </w:r>
      <w:r w:rsidR="00864861" w:rsidRPr="00E4257F">
        <w:rPr>
          <w:sz w:val="22"/>
          <w:szCs w:val="22"/>
        </w:rPr>
        <w:t xml:space="preserve"> обработк</w:t>
      </w:r>
      <w:r w:rsidRPr="00E4257F">
        <w:rPr>
          <w:sz w:val="22"/>
          <w:szCs w:val="22"/>
        </w:rPr>
        <w:t>и</w:t>
      </w:r>
      <w:r w:rsidR="00864861" w:rsidRPr="00E4257F">
        <w:rPr>
          <w:sz w:val="22"/>
          <w:szCs w:val="22"/>
        </w:rPr>
        <w:t xml:space="preserve"> персональных данных</w:t>
      </w:r>
      <w:bookmarkEnd w:id="4"/>
    </w:p>
    <w:p w14:paraId="4F56B985" w14:textId="77777777" w:rsidR="00712427" w:rsidRPr="00E4257F" w:rsidRDefault="00712427" w:rsidP="00E4257F">
      <w:pPr>
        <w:pStyle w:val="3"/>
        <w:spacing w:line="240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D17F8BC" w14:textId="77777777" w:rsidR="001A0327" w:rsidRPr="00E4257F" w:rsidRDefault="001A0327" w:rsidP="00E4257F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4257F">
        <w:rPr>
          <w:color w:val="auto"/>
          <w:sz w:val="22"/>
          <w:szCs w:val="22"/>
        </w:rPr>
        <w:tab/>
        <w:t xml:space="preserve">В отношении обработки персональных данных Инвесторов и Лиц, привлекающих инвестиции на Инвестиционной платформе, действуют положения Политики обработки персональных данных в АО «ДРАГА», утвержденной </w:t>
      </w:r>
      <w:r w:rsidR="008A2974" w:rsidRPr="00E4257F">
        <w:rPr>
          <w:color w:val="auto"/>
          <w:sz w:val="22"/>
          <w:szCs w:val="22"/>
        </w:rPr>
        <w:t>г</w:t>
      </w:r>
      <w:r w:rsidRPr="00E4257F">
        <w:rPr>
          <w:color w:val="auto"/>
          <w:sz w:val="22"/>
          <w:szCs w:val="22"/>
        </w:rPr>
        <w:t>енеральным директором АО</w:t>
      </w:r>
      <w:r w:rsidR="008A2974" w:rsidRPr="00E4257F">
        <w:rPr>
          <w:color w:val="auto"/>
          <w:sz w:val="22"/>
          <w:szCs w:val="22"/>
        </w:rPr>
        <w:t> </w:t>
      </w:r>
      <w:r w:rsidRPr="00E4257F">
        <w:rPr>
          <w:color w:val="auto"/>
          <w:sz w:val="22"/>
          <w:szCs w:val="22"/>
        </w:rPr>
        <w:t>«ДРАГА».</w:t>
      </w:r>
    </w:p>
    <w:p w14:paraId="2BAE20D6" w14:textId="77777777" w:rsidR="00B70BA9" w:rsidRPr="00E4257F" w:rsidRDefault="005C2445" w:rsidP="00E4257F">
      <w:pPr>
        <w:pStyle w:val="Default"/>
        <w:jc w:val="both"/>
        <w:rPr>
          <w:color w:val="auto"/>
          <w:sz w:val="22"/>
          <w:szCs w:val="22"/>
        </w:rPr>
      </w:pPr>
      <w:r w:rsidRPr="00E4257F">
        <w:rPr>
          <w:color w:val="auto"/>
          <w:sz w:val="22"/>
          <w:szCs w:val="22"/>
        </w:rPr>
        <w:tab/>
      </w:r>
      <w:r w:rsidR="00B70BA9" w:rsidRPr="00E4257F">
        <w:rPr>
          <w:color w:val="auto"/>
          <w:sz w:val="22"/>
          <w:szCs w:val="22"/>
        </w:rPr>
        <w:t xml:space="preserve">Политика является общедоступным документом и подлежит размещению на официальном сайте </w:t>
      </w:r>
      <w:r w:rsidRPr="00E4257F">
        <w:rPr>
          <w:color w:val="auto"/>
          <w:sz w:val="22"/>
          <w:szCs w:val="22"/>
        </w:rPr>
        <w:t>АО "ДРАГА"</w:t>
      </w:r>
      <w:r w:rsidR="00B70BA9" w:rsidRPr="00E4257F">
        <w:rPr>
          <w:color w:val="auto"/>
          <w:sz w:val="22"/>
          <w:szCs w:val="22"/>
        </w:rPr>
        <w:t xml:space="preserve"> (</w:t>
      </w:r>
      <w:hyperlink r:id="rId9" w:history="1">
        <w:r w:rsidRPr="00E4257F">
          <w:rPr>
            <w:rStyle w:val="a4"/>
            <w:sz w:val="22"/>
            <w:szCs w:val="22"/>
          </w:rPr>
          <w:t>https://draga.ru/</w:t>
        </w:r>
      </w:hyperlink>
      <w:r w:rsidRPr="00E4257F">
        <w:rPr>
          <w:color w:val="auto"/>
          <w:sz w:val="22"/>
          <w:szCs w:val="22"/>
        </w:rPr>
        <w:t>).</w:t>
      </w:r>
    </w:p>
    <w:p w14:paraId="522E71BB" w14:textId="77777777" w:rsidR="00864C6B" w:rsidRPr="00E4257F" w:rsidRDefault="00864C6B" w:rsidP="00E4257F">
      <w:pPr>
        <w:spacing w:after="200"/>
        <w:rPr>
          <w:sz w:val="22"/>
          <w:szCs w:val="22"/>
        </w:rPr>
      </w:pPr>
    </w:p>
    <w:p w14:paraId="5ACDF16B" w14:textId="5E4735D9" w:rsidR="0048208A" w:rsidRPr="00972214" w:rsidRDefault="0048208A" w:rsidP="00E4257F">
      <w:pPr>
        <w:pStyle w:val="3"/>
        <w:spacing w:line="240" w:lineRule="auto"/>
        <w:jc w:val="right"/>
        <w:rPr>
          <w:b w:val="0"/>
          <w:sz w:val="20"/>
        </w:rPr>
      </w:pPr>
      <w:bookmarkStart w:id="5" w:name="_Toc101431338"/>
      <w:r w:rsidRPr="005A4708">
        <w:rPr>
          <w:b w:val="0"/>
          <w:sz w:val="20"/>
        </w:rPr>
        <w:t>Приложение №2.1.</w:t>
      </w:r>
      <w:r w:rsidR="005A4708" w:rsidRPr="005A4708">
        <w:rPr>
          <w:b w:val="0"/>
          <w:sz w:val="20"/>
        </w:rPr>
        <w:t xml:space="preserve"> к Правилам Инвестиционной платформы АО «</w:t>
      </w:r>
      <w:r w:rsidR="005A4708" w:rsidRPr="00972214">
        <w:rPr>
          <w:b w:val="0"/>
          <w:sz w:val="20"/>
        </w:rPr>
        <w:t>ДРАГА»</w:t>
      </w:r>
      <w:r w:rsidR="005A0757" w:rsidRPr="00972214">
        <w:rPr>
          <w:b w:val="0"/>
          <w:sz w:val="20"/>
        </w:rPr>
        <w:t xml:space="preserve"> - «ИСКРа»</w:t>
      </w:r>
      <w:bookmarkEnd w:id="5"/>
    </w:p>
    <w:p w14:paraId="29B37196" w14:textId="77777777" w:rsidR="005A4708" w:rsidRPr="005A4708" w:rsidRDefault="005A4708" w:rsidP="00E4257F">
      <w:pPr>
        <w:pStyle w:val="3"/>
        <w:spacing w:line="240" w:lineRule="auto"/>
        <w:jc w:val="center"/>
        <w:rPr>
          <w:b w:val="0"/>
          <w:sz w:val="20"/>
        </w:rPr>
      </w:pPr>
    </w:p>
    <w:p w14:paraId="6419478E" w14:textId="77777777" w:rsidR="00943240" w:rsidRPr="00E4257F" w:rsidRDefault="00696119" w:rsidP="00E4257F">
      <w:pPr>
        <w:pStyle w:val="3"/>
        <w:spacing w:line="240" w:lineRule="auto"/>
        <w:jc w:val="center"/>
        <w:rPr>
          <w:sz w:val="22"/>
          <w:szCs w:val="22"/>
        </w:rPr>
      </w:pPr>
      <w:bookmarkStart w:id="6" w:name="_Toc101431339"/>
      <w:r w:rsidRPr="00E4257F">
        <w:rPr>
          <w:sz w:val="22"/>
          <w:szCs w:val="22"/>
        </w:rPr>
        <w:t>Согласие Участника инвестиционной платформы на обработку персональных данных</w:t>
      </w:r>
      <w:bookmarkEnd w:id="6"/>
    </w:p>
    <w:p w14:paraId="38DAF80A" w14:textId="77777777" w:rsidR="00574862" w:rsidRPr="00E4257F" w:rsidRDefault="00D551A8" w:rsidP="00E4257F">
      <w:pPr>
        <w:pStyle w:val="af"/>
        <w:widowControl w:val="0"/>
        <w:tabs>
          <w:tab w:val="left" w:pos="648"/>
        </w:tabs>
        <w:autoSpaceDE w:val="0"/>
        <w:autoSpaceDN w:val="0"/>
        <w:spacing w:before="120" w:after="120"/>
        <w:ind w:left="0" w:right="125"/>
        <w:contextualSpacing w:val="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574862" w:rsidRPr="00E4257F">
        <w:rPr>
          <w:sz w:val="22"/>
          <w:szCs w:val="22"/>
        </w:rPr>
        <w:t xml:space="preserve">1. Субъект персональных данных («Субъект ПД») подтверждает, что все указанные им </w:t>
      </w:r>
      <w:r w:rsidR="00F33DF1" w:rsidRPr="00E4257F">
        <w:rPr>
          <w:sz w:val="22"/>
          <w:szCs w:val="22"/>
        </w:rPr>
        <w:t xml:space="preserve">на </w:t>
      </w:r>
      <w:r w:rsidR="00574862" w:rsidRPr="00E4257F">
        <w:rPr>
          <w:sz w:val="22"/>
          <w:szCs w:val="22"/>
        </w:rPr>
        <w:t>Инвестиционной платформе персональные данные (далее – «Персональные данные») принадлежат лично Субъекту ПД или у него есть надлежащим образом оформленное согласие третьих лиц на предоставление персональных данных</w:t>
      </w:r>
      <w:r w:rsidR="00574862" w:rsidRPr="00E4257F">
        <w:rPr>
          <w:spacing w:val="11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таких</w:t>
      </w:r>
      <w:r w:rsidR="00574862" w:rsidRPr="00E4257F">
        <w:rPr>
          <w:spacing w:val="12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третьих</w:t>
      </w:r>
      <w:r w:rsidR="00574862" w:rsidRPr="00E4257F">
        <w:rPr>
          <w:spacing w:val="12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лиц.</w:t>
      </w:r>
      <w:r w:rsidR="00574862" w:rsidRPr="00E4257F">
        <w:rPr>
          <w:spacing w:val="17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Субъект</w:t>
      </w:r>
      <w:r w:rsidR="00574862" w:rsidRPr="00E4257F">
        <w:rPr>
          <w:spacing w:val="10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ПД дает</w:t>
      </w:r>
      <w:r w:rsidR="003C2E8E" w:rsidRPr="00E4257F">
        <w:rPr>
          <w:sz w:val="22"/>
          <w:szCs w:val="22"/>
        </w:rPr>
        <w:t xml:space="preserve"> </w:t>
      </w:r>
      <w:r w:rsidR="003C2E8E" w:rsidRPr="00E4257F">
        <w:rPr>
          <w:sz w:val="22"/>
          <w:szCs w:val="22"/>
          <w:shd w:val="clear" w:color="auto" w:fill="FFFFFF"/>
        </w:rPr>
        <w:t xml:space="preserve">Акционерному обществу «Специализированный регистратор — Держатель реестров акционеров газовой промышленности» (АО «ДРАГА», Регистратор) ОГРН </w:t>
      </w:r>
      <w:r w:rsidR="003C2E8E" w:rsidRPr="00E4257F">
        <w:rPr>
          <w:color w:val="000000"/>
          <w:sz w:val="22"/>
          <w:szCs w:val="22"/>
        </w:rPr>
        <w:t xml:space="preserve">1037739162240, </w:t>
      </w:r>
      <w:r w:rsidR="003C2E8E" w:rsidRPr="00E4257F">
        <w:rPr>
          <w:sz w:val="22"/>
          <w:szCs w:val="22"/>
          <w:shd w:val="clear" w:color="auto" w:fill="FFFFFF"/>
        </w:rPr>
        <w:t xml:space="preserve">ИНН </w:t>
      </w:r>
      <w:r w:rsidR="003C2E8E" w:rsidRPr="00E4257F">
        <w:rPr>
          <w:color w:val="000000"/>
          <w:sz w:val="22"/>
          <w:szCs w:val="22"/>
        </w:rPr>
        <w:t xml:space="preserve">7704011964, </w:t>
      </w:r>
      <w:r w:rsidR="003C2E8E" w:rsidRPr="00E4257F">
        <w:rPr>
          <w:sz w:val="22"/>
          <w:szCs w:val="22"/>
          <w:shd w:val="clear" w:color="auto" w:fill="FFFFFF"/>
        </w:rPr>
        <w:t xml:space="preserve">адрес местонахождения: </w:t>
      </w:r>
      <w:r w:rsidR="003C2E8E" w:rsidRPr="00E4257F">
        <w:rPr>
          <w:color w:val="000000"/>
          <w:sz w:val="22"/>
          <w:szCs w:val="22"/>
          <w:shd w:val="clear" w:color="auto" w:fill="FFFFFF"/>
        </w:rPr>
        <w:t xml:space="preserve">117420, Москва, ул. Новочеремушкинская, д. 71/32 </w:t>
      </w:r>
      <w:r w:rsidR="00574862" w:rsidRPr="00E4257F">
        <w:rPr>
          <w:sz w:val="22"/>
          <w:szCs w:val="22"/>
        </w:rPr>
        <w:t>согласие на обработку Персональных данных</w:t>
      </w:r>
      <w:r w:rsidR="00574862" w:rsidRPr="00E4257F">
        <w:rPr>
          <w:spacing w:val="16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(далее Согласие)</w:t>
      </w:r>
      <w:r w:rsidR="003C2E8E" w:rsidRPr="00E4257F">
        <w:rPr>
          <w:sz w:val="22"/>
          <w:szCs w:val="22"/>
        </w:rPr>
        <w:t>.</w:t>
      </w:r>
    </w:p>
    <w:p w14:paraId="436A6F39" w14:textId="77777777" w:rsidR="00574862" w:rsidRPr="00E4257F" w:rsidRDefault="00D551A8" w:rsidP="00E4257F">
      <w:pPr>
        <w:pStyle w:val="af0"/>
        <w:ind w:right="127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3C2E8E" w:rsidRPr="00E4257F">
        <w:rPr>
          <w:sz w:val="22"/>
          <w:szCs w:val="22"/>
        </w:rPr>
        <w:t>2. АО "ДРАГА"</w:t>
      </w:r>
      <w:r w:rsidR="00574862" w:rsidRPr="00E4257F">
        <w:rPr>
          <w:sz w:val="22"/>
          <w:szCs w:val="22"/>
        </w:rPr>
        <w:t xml:space="preserve"> осуществляет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иные действия, предусмотренные Федеральным законом №152-ФЗ «О персональных данных» </w:t>
      </w:r>
      <w:r w:rsidR="007867CA" w:rsidRPr="00E4257F">
        <w:rPr>
          <w:sz w:val="22"/>
          <w:szCs w:val="22"/>
        </w:rPr>
        <w:t xml:space="preserve">от 27 июля 2006 года </w:t>
      </w:r>
      <w:r w:rsidR="00574862" w:rsidRPr="00E4257F">
        <w:rPr>
          <w:sz w:val="22"/>
          <w:szCs w:val="22"/>
        </w:rPr>
        <w:t>(далее – «Закон о персональных данных»), с использованием средств автоматизации или без использования таких средств.</w:t>
      </w:r>
    </w:p>
    <w:p w14:paraId="6539C482" w14:textId="77777777" w:rsidR="00574862" w:rsidRPr="00E4257F" w:rsidRDefault="00D551A8" w:rsidP="00E4257F">
      <w:pPr>
        <w:pStyle w:val="af0"/>
        <w:ind w:right="129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3C2E8E" w:rsidRPr="00E4257F">
        <w:rPr>
          <w:sz w:val="22"/>
          <w:szCs w:val="22"/>
        </w:rPr>
        <w:t xml:space="preserve">3. </w:t>
      </w:r>
      <w:r w:rsidR="00574862" w:rsidRPr="00E4257F">
        <w:rPr>
          <w:sz w:val="22"/>
          <w:szCs w:val="22"/>
        </w:rPr>
        <w:t xml:space="preserve">Требования к защите обрабатываемых персональных данных определяются </w:t>
      </w:r>
      <w:r w:rsidR="003C2E8E" w:rsidRPr="00E4257F">
        <w:rPr>
          <w:sz w:val="22"/>
          <w:szCs w:val="22"/>
        </w:rPr>
        <w:t>АО</w:t>
      </w:r>
      <w:r w:rsidR="008114A6" w:rsidRPr="00E4257F">
        <w:rPr>
          <w:sz w:val="22"/>
          <w:szCs w:val="22"/>
        </w:rPr>
        <w:t xml:space="preserve"> «</w:t>
      </w:r>
      <w:r w:rsidR="003C2E8E" w:rsidRPr="00E4257F">
        <w:rPr>
          <w:sz w:val="22"/>
          <w:szCs w:val="22"/>
        </w:rPr>
        <w:t>ДРАГА</w:t>
      </w:r>
      <w:r w:rsidR="008114A6" w:rsidRPr="00E4257F">
        <w:rPr>
          <w:sz w:val="22"/>
          <w:szCs w:val="22"/>
        </w:rPr>
        <w:t>»</w:t>
      </w:r>
      <w:r w:rsidR="00574862" w:rsidRPr="00E4257F">
        <w:rPr>
          <w:sz w:val="22"/>
          <w:szCs w:val="22"/>
        </w:rPr>
        <w:t xml:space="preserve"> самостоятельно в соответствии со ст.19 </w:t>
      </w:r>
      <w:r w:rsidR="007867CA" w:rsidRPr="00E4257F">
        <w:rPr>
          <w:sz w:val="22"/>
          <w:szCs w:val="22"/>
        </w:rPr>
        <w:t>Федерального закона №152-ФЗ «О персональных данных» от 27 июля 2006 года</w:t>
      </w:r>
      <w:r w:rsidR="00574862" w:rsidRPr="00E4257F">
        <w:rPr>
          <w:sz w:val="22"/>
          <w:szCs w:val="22"/>
        </w:rPr>
        <w:t xml:space="preserve"> и указаны в </w:t>
      </w:r>
      <w:r w:rsidR="009008C5" w:rsidRPr="00E4257F">
        <w:rPr>
          <w:sz w:val="22"/>
          <w:szCs w:val="22"/>
        </w:rPr>
        <w:t>Политике обработки персональных данных в АО «ДРАГА»</w:t>
      </w:r>
      <w:r w:rsidR="00DE19BD" w:rsidRPr="00E4257F">
        <w:rPr>
          <w:sz w:val="22"/>
          <w:szCs w:val="22"/>
        </w:rPr>
        <w:t xml:space="preserve"> и иных внутренних нормативных документах</w:t>
      </w:r>
      <w:r w:rsidR="007A2022" w:rsidRPr="00E4257F">
        <w:rPr>
          <w:sz w:val="22"/>
          <w:szCs w:val="22"/>
        </w:rPr>
        <w:t xml:space="preserve"> АО «ДРАГА»</w:t>
      </w:r>
      <w:r w:rsidR="00DE19BD" w:rsidRPr="00E4257F">
        <w:rPr>
          <w:sz w:val="22"/>
          <w:szCs w:val="22"/>
        </w:rPr>
        <w:t>, регламентирующих обработку и защиту персональных данных</w:t>
      </w:r>
      <w:r w:rsidR="009008C5" w:rsidRPr="00E4257F">
        <w:rPr>
          <w:sz w:val="22"/>
          <w:szCs w:val="22"/>
        </w:rPr>
        <w:t>. Оператор инвестиционной платформы</w:t>
      </w:r>
      <w:r w:rsidR="00574862" w:rsidRPr="00E4257F">
        <w:rPr>
          <w:sz w:val="22"/>
          <w:szCs w:val="22"/>
        </w:rPr>
        <w:t xml:space="preserve"> обрабатывает Персональные данные с целью заключения и исполнения договоров, предусмотренных Правилами </w:t>
      </w:r>
      <w:r w:rsidR="003C2E8E" w:rsidRPr="00E4257F">
        <w:rPr>
          <w:sz w:val="22"/>
          <w:szCs w:val="22"/>
        </w:rPr>
        <w:t>и</w:t>
      </w:r>
      <w:r w:rsidR="00574862" w:rsidRPr="00E4257F">
        <w:rPr>
          <w:sz w:val="22"/>
          <w:szCs w:val="22"/>
        </w:rPr>
        <w:t>нвестиционной платформы.</w:t>
      </w:r>
    </w:p>
    <w:p w14:paraId="74349128" w14:textId="77777777" w:rsidR="00574862" w:rsidRPr="00E4257F" w:rsidRDefault="00D551A8" w:rsidP="00E4257F">
      <w:pPr>
        <w:pStyle w:val="af"/>
        <w:widowControl w:val="0"/>
        <w:tabs>
          <w:tab w:val="left" w:pos="648"/>
        </w:tabs>
        <w:autoSpaceDE w:val="0"/>
        <w:autoSpaceDN w:val="0"/>
        <w:spacing w:after="120"/>
        <w:ind w:left="0" w:right="123"/>
        <w:contextualSpacing w:val="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8D42AD" w:rsidRPr="00E4257F">
        <w:rPr>
          <w:sz w:val="22"/>
          <w:szCs w:val="22"/>
        </w:rPr>
        <w:t xml:space="preserve">4. </w:t>
      </w:r>
      <w:r w:rsidR="00574862" w:rsidRPr="00E4257F">
        <w:rPr>
          <w:sz w:val="22"/>
          <w:szCs w:val="22"/>
        </w:rPr>
        <w:t xml:space="preserve">Субъект ПД дает </w:t>
      </w:r>
      <w:r w:rsidR="008D42AD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согласие на обработку следующих </w:t>
      </w:r>
      <w:r w:rsidR="007A2022" w:rsidRPr="00E4257F">
        <w:rPr>
          <w:sz w:val="22"/>
          <w:szCs w:val="22"/>
        </w:rPr>
        <w:t>п</w:t>
      </w:r>
      <w:r w:rsidR="00574862" w:rsidRPr="00E4257F">
        <w:rPr>
          <w:sz w:val="22"/>
          <w:szCs w:val="22"/>
        </w:rPr>
        <w:t xml:space="preserve">ерсональных данных: Ф.И.О.; данные документа, удостоверяющего личность (тип, серия, номер, кем и </w:t>
      </w:r>
      <w:r w:rsidR="00574862" w:rsidRPr="00E4257F">
        <w:rPr>
          <w:spacing w:val="-3"/>
          <w:sz w:val="22"/>
          <w:szCs w:val="22"/>
        </w:rPr>
        <w:t xml:space="preserve">когда </w:t>
      </w:r>
      <w:r w:rsidR="00574862" w:rsidRPr="00E4257F">
        <w:rPr>
          <w:sz w:val="22"/>
          <w:szCs w:val="22"/>
        </w:rPr>
        <w:t xml:space="preserve">выдан); адрес: место жительства, место регистрации; сведения о номерах телефонов (абонентом и/или пользователем которых Субъект ПД является), </w:t>
      </w:r>
      <w:r w:rsidR="00574862" w:rsidRPr="00E4257F">
        <w:rPr>
          <w:spacing w:val="-3"/>
          <w:sz w:val="22"/>
          <w:szCs w:val="22"/>
        </w:rPr>
        <w:t xml:space="preserve">сведения об </w:t>
      </w:r>
      <w:r w:rsidR="00574862" w:rsidRPr="00E4257F">
        <w:rPr>
          <w:sz w:val="22"/>
          <w:szCs w:val="22"/>
        </w:rPr>
        <w:t xml:space="preserve">адресах электронной </w:t>
      </w:r>
      <w:r w:rsidR="00574862" w:rsidRPr="00E4257F">
        <w:rPr>
          <w:spacing w:val="-3"/>
          <w:sz w:val="22"/>
          <w:szCs w:val="22"/>
        </w:rPr>
        <w:t xml:space="preserve">почты </w:t>
      </w:r>
      <w:r w:rsidR="00574862" w:rsidRPr="00E4257F">
        <w:rPr>
          <w:sz w:val="22"/>
          <w:szCs w:val="22"/>
        </w:rPr>
        <w:t>(e-</w:t>
      </w:r>
      <w:proofErr w:type="spellStart"/>
      <w:r w:rsidR="00574862" w:rsidRPr="00E4257F">
        <w:rPr>
          <w:sz w:val="22"/>
          <w:szCs w:val="22"/>
        </w:rPr>
        <w:t>mail</w:t>
      </w:r>
      <w:proofErr w:type="spellEnd"/>
      <w:r w:rsidR="00574862" w:rsidRPr="00E4257F">
        <w:rPr>
          <w:sz w:val="22"/>
          <w:szCs w:val="22"/>
        </w:rPr>
        <w:t>); ИНН; страховой номер индивидуального лицевого счета.</w:t>
      </w:r>
    </w:p>
    <w:p w14:paraId="1FB194E2" w14:textId="77777777" w:rsidR="00574862" w:rsidRPr="00E4257F" w:rsidRDefault="00D551A8" w:rsidP="00E4257F">
      <w:pPr>
        <w:pStyle w:val="af"/>
        <w:widowControl w:val="0"/>
        <w:tabs>
          <w:tab w:val="left" w:pos="648"/>
        </w:tabs>
        <w:autoSpaceDE w:val="0"/>
        <w:autoSpaceDN w:val="0"/>
        <w:spacing w:after="120"/>
        <w:ind w:left="0" w:right="125"/>
        <w:contextualSpacing w:val="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5312EA" w:rsidRPr="00E4257F">
        <w:rPr>
          <w:sz w:val="22"/>
          <w:szCs w:val="22"/>
        </w:rPr>
        <w:t xml:space="preserve">5. </w:t>
      </w:r>
      <w:r w:rsidR="00574862" w:rsidRPr="00E4257F">
        <w:rPr>
          <w:sz w:val="22"/>
          <w:szCs w:val="22"/>
        </w:rPr>
        <w:t xml:space="preserve">Субъект ПД дает согласие </w:t>
      </w:r>
      <w:r w:rsidR="005312EA" w:rsidRPr="00E4257F">
        <w:rPr>
          <w:sz w:val="22"/>
          <w:szCs w:val="22"/>
        </w:rPr>
        <w:t xml:space="preserve">АО "ДРАГА" </w:t>
      </w:r>
      <w:r w:rsidR="00574862" w:rsidRPr="00E4257F">
        <w:rPr>
          <w:sz w:val="22"/>
          <w:szCs w:val="22"/>
        </w:rPr>
        <w:t xml:space="preserve">на передачу Персональных данных (полностью или </w:t>
      </w:r>
      <w:r w:rsidR="004249ED" w:rsidRPr="00E4257F">
        <w:rPr>
          <w:sz w:val="22"/>
          <w:szCs w:val="22"/>
        </w:rPr>
        <w:t>частично</w:t>
      </w:r>
      <w:r w:rsidR="00574862" w:rsidRPr="00E4257F">
        <w:rPr>
          <w:spacing w:val="-3"/>
          <w:sz w:val="22"/>
          <w:szCs w:val="22"/>
        </w:rPr>
        <w:t xml:space="preserve">) </w:t>
      </w:r>
      <w:r w:rsidR="00574862" w:rsidRPr="00E4257F">
        <w:rPr>
          <w:sz w:val="22"/>
          <w:szCs w:val="22"/>
        </w:rPr>
        <w:t xml:space="preserve">третьим лицам, с которыми </w:t>
      </w:r>
      <w:r w:rsidR="005312EA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заключило соглашения, содержащие условия о конфиденциальности и неразглашении информации</w:t>
      </w:r>
      <w:r w:rsidR="004249ED" w:rsidRPr="00E4257F">
        <w:rPr>
          <w:sz w:val="22"/>
          <w:szCs w:val="22"/>
        </w:rPr>
        <w:t xml:space="preserve"> (в том числе персональных данных)</w:t>
      </w:r>
      <w:r w:rsidR="00574862" w:rsidRPr="00E4257F">
        <w:rPr>
          <w:sz w:val="22"/>
          <w:szCs w:val="22"/>
        </w:rPr>
        <w:t xml:space="preserve">, для обработки персональных данных любым из указанных способом: сбор, запись, систематизацию, накопление, </w:t>
      </w:r>
      <w:r w:rsidR="00574862" w:rsidRPr="00E4257F">
        <w:rPr>
          <w:spacing w:val="-3"/>
          <w:sz w:val="22"/>
          <w:szCs w:val="22"/>
        </w:rPr>
        <w:t xml:space="preserve">хранение, </w:t>
      </w:r>
      <w:r w:rsidR="00574862" w:rsidRPr="00E4257F">
        <w:rPr>
          <w:sz w:val="22"/>
          <w:szCs w:val="22"/>
        </w:rPr>
        <w:t>уточнение</w:t>
      </w:r>
      <w:r w:rsidR="00574862" w:rsidRPr="00E4257F">
        <w:rPr>
          <w:spacing w:val="42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(обновление,</w:t>
      </w:r>
      <w:r w:rsidR="005312EA" w:rsidRPr="00E4257F">
        <w:rPr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 xml:space="preserve">изменение), извлечение, использование, передачу (предоставление, доступ) таких персональных данных, обезличивание персональных данных при условии обеспечения конфиденциальности и безопасности персональных данных при их обработке. </w:t>
      </w:r>
    </w:p>
    <w:p w14:paraId="7AA9648F" w14:textId="77777777" w:rsidR="00574862" w:rsidRPr="00E4257F" w:rsidRDefault="00D551A8" w:rsidP="00E4257F">
      <w:pPr>
        <w:pStyle w:val="af0"/>
        <w:spacing w:before="120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052582" w:rsidRPr="00E4257F">
        <w:rPr>
          <w:sz w:val="22"/>
          <w:szCs w:val="22"/>
        </w:rPr>
        <w:t>6. Субъект ПД выражает согласие и уполномочивает АО "ДРАГА" предоставлять полностью или частично персональные данные налоговому органу в целях получения информации об идентификационном номере налогоплательщика Субъекта ПД посредством обращения к ресурсу «Узнай свой ИНН», размещенному на официальном сайте Федеральной налоговой службы в сети Интернет, а также получать посредством обращения к ресурсу «Узнай свой ИНН» данные об идентификационном номере налогоплательщика Субъекта</w:t>
      </w:r>
      <w:r w:rsidR="00052582" w:rsidRPr="00E4257F">
        <w:rPr>
          <w:spacing w:val="3"/>
          <w:sz w:val="22"/>
          <w:szCs w:val="22"/>
        </w:rPr>
        <w:t xml:space="preserve"> </w:t>
      </w:r>
      <w:r w:rsidR="00052582" w:rsidRPr="00E4257F">
        <w:rPr>
          <w:sz w:val="22"/>
          <w:szCs w:val="22"/>
        </w:rPr>
        <w:t>ПД.</w:t>
      </w:r>
    </w:p>
    <w:p w14:paraId="4F83C692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8"/>
        <w:jc w:val="both"/>
        <w:rPr>
          <w:sz w:val="22"/>
          <w:szCs w:val="22"/>
        </w:rPr>
      </w:pPr>
      <w:r w:rsidRPr="00E4257F">
        <w:rPr>
          <w:sz w:val="22"/>
          <w:szCs w:val="22"/>
        </w:rPr>
        <w:lastRenderedPageBreak/>
        <w:tab/>
      </w:r>
      <w:r w:rsidR="00052582" w:rsidRPr="00E4257F">
        <w:rPr>
          <w:sz w:val="22"/>
          <w:szCs w:val="22"/>
        </w:rPr>
        <w:t xml:space="preserve">7. </w:t>
      </w:r>
      <w:r w:rsidR="00574862" w:rsidRPr="00E4257F">
        <w:rPr>
          <w:sz w:val="22"/>
          <w:szCs w:val="22"/>
        </w:rPr>
        <w:t xml:space="preserve">Субъект ПД выражает согласие и уполномочивает </w:t>
      </w:r>
      <w:r w:rsidR="00052582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получать персональные данные Субъекта ПД в необходимом объеме </w:t>
      </w:r>
      <w:r w:rsidR="00574862" w:rsidRPr="00E4257F">
        <w:rPr>
          <w:spacing w:val="-3"/>
          <w:sz w:val="22"/>
          <w:szCs w:val="22"/>
        </w:rPr>
        <w:t xml:space="preserve">от </w:t>
      </w:r>
      <w:r w:rsidR="00574862" w:rsidRPr="00E4257F">
        <w:rPr>
          <w:sz w:val="22"/>
          <w:szCs w:val="22"/>
        </w:rPr>
        <w:t xml:space="preserve">Министерства цифрового развития, связи и массовых коммуникаций Российской Федерации (Минкомсвязь </w:t>
      </w:r>
      <w:r w:rsidR="00574862" w:rsidRPr="00E4257F">
        <w:rPr>
          <w:spacing w:val="-3"/>
          <w:sz w:val="22"/>
          <w:szCs w:val="22"/>
        </w:rPr>
        <w:t xml:space="preserve">России) </w:t>
      </w:r>
      <w:r w:rsidR="00574862" w:rsidRPr="00E4257F">
        <w:rPr>
          <w:sz w:val="22"/>
          <w:szCs w:val="22"/>
        </w:rPr>
        <w:t xml:space="preserve">посредством ЕСИА в целях рассмотрения возможности оказания Субъекту ПД или юридическому лицу, в котором такой Субъект ПД является единоличным исполнительным органом и/или участником/акционером, </w:t>
      </w:r>
      <w:r w:rsidR="00574862" w:rsidRPr="00E4257F">
        <w:rPr>
          <w:spacing w:val="-3"/>
          <w:sz w:val="22"/>
          <w:szCs w:val="22"/>
        </w:rPr>
        <w:t xml:space="preserve">услуг </w:t>
      </w:r>
      <w:r w:rsidR="00052582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, заключения с </w:t>
      </w:r>
      <w:r w:rsidR="00052582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договоров,</w:t>
      </w:r>
      <w:r w:rsidR="00574862" w:rsidRPr="00E4257F">
        <w:rPr>
          <w:spacing w:val="3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соглашений.</w:t>
      </w:r>
    </w:p>
    <w:p w14:paraId="0D65BC5D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FE55D4" w:rsidRPr="00E4257F">
        <w:rPr>
          <w:sz w:val="22"/>
          <w:szCs w:val="22"/>
        </w:rPr>
        <w:t xml:space="preserve">8. </w:t>
      </w:r>
      <w:r w:rsidR="00574862" w:rsidRPr="00E4257F">
        <w:rPr>
          <w:sz w:val="22"/>
          <w:szCs w:val="22"/>
        </w:rPr>
        <w:t xml:space="preserve">Передача персональных данных Субъекта ПД осуществляется в минимальном объеме, необходимом третьему лицу для выполнения поручения </w:t>
      </w:r>
      <w:r w:rsidR="006547D8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>.</w:t>
      </w:r>
    </w:p>
    <w:p w14:paraId="12F7EFCA" w14:textId="77777777" w:rsidR="006547D8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547D8" w:rsidRPr="00E4257F">
        <w:rPr>
          <w:sz w:val="22"/>
          <w:szCs w:val="22"/>
        </w:rPr>
        <w:t xml:space="preserve">9. </w:t>
      </w:r>
      <w:r w:rsidR="00574862" w:rsidRPr="00E4257F">
        <w:rPr>
          <w:sz w:val="22"/>
          <w:szCs w:val="22"/>
        </w:rPr>
        <w:t>Субъект ПД</w:t>
      </w:r>
      <w:r w:rsidR="006547D8" w:rsidRPr="00E4257F">
        <w:rPr>
          <w:rStyle w:val="af4"/>
          <w:sz w:val="22"/>
          <w:szCs w:val="22"/>
        </w:rPr>
        <w:footnoteReference w:id="1"/>
      </w:r>
      <w:r w:rsidR="00574862" w:rsidRPr="00E4257F">
        <w:rPr>
          <w:sz w:val="22"/>
          <w:szCs w:val="22"/>
        </w:rPr>
        <w:t xml:space="preserve"> в </w:t>
      </w:r>
      <w:r w:rsidR="00574862" w:rsidRPr="00E4257F">
        <w:rPr>
          <w:spacing w:val="-3"/>
          <w:sz w:val="22"/>
          <w:szCs w:val="22"/>
        </w:rPr>
        <w:t xml:space="preserve">случае </w:t>
      </w:r>
      <w:r w:rsidR="00574862" w:rsidRPr="00E4257F">
        <w:rPr>
          <w:sz w:val="22"/>
          <w:szCs w:val="22"/>
        </w:rPr>
        <w:t xml:space="preserve">предоставления </w:t>
      </w:r>
      <w:r w:rsidR="006547D8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персональных данных третьих лиц гарантирует наличие у него права на </w:t>
      </w:r>
      <w:r w:rsidR="00574862" w:rsidRPr="00E4257F">
        <w:rPr>
          <w:spacing w:val="-3"/>
          <w:sz w:val="22"/>
          <w:szCs w:val="22"/>
        </w:rPr>
        <w:t xml:space="preserve">такую </w:t>
      </w:r>
      <w:r w:rsidR="00574862" w:rsidRPr="00E4257F">
        <w:rPr>
          <w:sz w:val="22"/>
          <w:szCs w:val="22"/>
        </w:rPr>
        <w:t xml:space="preserve">передачу; подтверждает, что им получено письменное согласие таких третьих лиц на обработку их персональных данных по форме и содержанию в соответствии с законодательством Российской Федерации о персональных данных; подтверждает, что </w:t>
      </w:r>
      <w:r w:rsidR="00574862" w:rsidRPr="00E4257F">
        <w:rPr>
          <w:spacing w:val="-3"/>
          <w:sz w:val="22"/>
          <w:szCs w:val="22"/>
        </w:rPr>
        <w:t xml:space="preserve">уведомил </w:t>
      </w:r>
      <w:r w:rsidR="00574862" w:rsidRPr="00E4257F">
        <w:rPr>
          <w:sz w:val="22"/>
          <w:szCs w:val="22"/>
        </w:rPr>
        <w:t xml:space="preserve">таких третьих лиц об обработке их персональных данных </w:t>
      </w:r>
      <w:r w:rsidR="006547D8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>.</w:t>
      </w:r>
    </w:p>
    <w:p w14:paraId="4CB6CE1B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547D8" w:rsidRPr="00E4257F">
        <w:rPr>
          <w:sz w:val="22"/>
          <w:szCs w:val="22"/>
        </w:rPr>
        <w:t xml:space="preserve">10. </w:t>
      </w:r>
      <w:r w:rsidR="00574862" w:rsidRPr="00E4257F">
        <w:rPr>
          <w:sz w:val="22"/>
          <w:szCs w:val="22"/>
        </w:rPr>
        <w:t xml:space="preserve">Субъект ПД обязан предоставить свое согласие на бумажном носителе или согласие третьих лиц, чьи данные Субъект ПД предоставил </w:t>
      </w:r>
      <w:r w:rsidR="006547D8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, по первому требованию </w:t>
      </w:r>
      <w:r w:rsidR="006547D8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>.</w:t>
      </w:r>
    </w:p>
    <w:p w14:paraId="1C0DC4B7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6547D8" w:rsidRPr="00E4257F">
        <w:rPr>
          <w:sz w:val="22"/>
          <w:szCs w:val="22"/>
        </w:rPr>
        <w:t xml:space="preserve">11. </w:t>
      </w:r>
      <w:r w:rsidR="00574862" w:rsidRPr="00E4257F">
        <w:rPr>
          <w:sz w:val="22"/>
          <w:szCs w:val="22"/>
        </w:rPr>
        <w:t xml:space="preserve">Субъект ПД обязуется незамедлительно (не позднее 5 рабочих дней с момента изменения) проинформировать </w:t>
      </w:r>
      <w:r w:rsidR="006547D8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</w:t>
      </w:r>
      <w:r w:rsidR="00574862" w:rsidRPr="00E4257F">
        <w:rPr>
          <w:spacing w:val="-3"/>
          <w:sz w:val="22"/>
          <w:szCs w:val="22"/>
        </w:rPr>
        <w:t xml:space="preserve">об </w:t>
      </w:r>
      <w:r w:rsidR="00574862" w:rsidRPr="00E4257F">
        <w:rPr>
          <w:sz w:val="22"/>
          <w:szCs w:val="22"/>
        </w:rPr>
        <w:t xml:space="preserve">изменении </w:t>
      </w:r>
      <w:r w:rsidR="00574862" w:rsidRPr="00E4257F">
        <w:rPr>
          <w:spacing w:val="-3"/>
          <w:sz w:val="22"/>
          <w:szCs w:val="22"/>
        </w:rPr>
        <w:t xml:space="preserve">своих </w:t>
      </w:r>
      <w:r w:rsidR="00574862" w:rsidRPr="00E4257F">
        <w:rPr>
          <w:sz w:val="22"/>
          <w:szCs w:val="22"/>
        </w:rPr>
        <w:t xml:space="preserve">персональных данных, </w:t>
      </w:r>
      <w:r w:rsidR="00574862" w:rsidRPr="00E4257F">
        <w:rPr>
          <w:spacing w:val="-3"/>
          <w:sz w:val="22"/>
          <w:szCs w:val="22"/>
        </w:rPr>
        <w:t xml:space="preserve">об изменении </w:t>
      </w:r>
      <w:r w:rsidR="00574862" w:rsidRPr="00E4257F">
        <w:rPr>
          <w:sz w:val="22"/>
          <w:szCs w:val="22"/>
        </w:rPr>
        <w:t xml:space="preserve">персональных данных и отзыве согласия третьими лицами, персональные данные которых предоставляются Субъектом ПД </w:t>
      </w:r>
      <w:r w:rsidR="006547D8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>.</w:t>
      </w:r>
    </w:p>
    <w:p w14:paraId="57407154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7867CA" w:rsidRPr="00E4257F">
        <w:rPr>
          <w:sz w:val="22"/>
          <w:szCs w:val="22"/>
        </w:rPr>
        <w:t xml:space="preserve">12. </w:t>
      </w:r>
      <w:r w:rsidR="00574862" w:rsidRPr="00E4257F">
        <w:rPr>
          <w:sz w:val="22"/>
          <w:szCs w:val="22"/>
        </w:rPr>
        <w:t xml:space="preserve">Субъект ПД предупрежден, что в </w:t>
      </w:r>
      <w:r w:rsidR="00574862" w:rsidRPr="00E4257F">
        <w:rPr>
          <w:spacing w:val="-3"/>
          <w:sz w:val="22"/>
          <w:szCs w:val="22"/>
        </w:rPr>
        <w:t xml:space="preserve">случае </w:t>
      </w:r>
      <w:r w:rsidR="00574862" w:rsidRPr="00E4257F">
        <w:rPr>
          <w:sz w:val="22"/>
          <w:szCs w:val="22"/>
        </w:rPr>
        <w:t xml:space="preserve">отзыва согласия на обработку персональных данных, </w:t>
      </w:r>
      <w:r w:rsidR="007867CA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вправе продолжить обработку персональных данных без согласия при наличии иных оснований, указанных в пунктах 2-11 части 1 статьи </w:t>
      </w:r>
      <w:r w:rsidR="00574862" w:rsidRPr="00E4257F">
        <w:rPr>
          <w:spacing w:val="-3"/>
          <w:sz w:val="22"/>
          <w:szCs w:val="22"/>
        </w:rPr>
        <w:t xml:space="preserve">6, </w:t>
      </w:r>
      <w:r w:rsidR="00574862" w:rsidRPr="00E4257F">
        <w:rPr>
          <w:sz w:val="22"/>
          <w:szCs w:val="22"/>
        </w:rPr>
        <w:t xml:space="preserve">части 2 статьи 10 и части 2 статьи 11 </w:t>
      </w:r>
      <w:r w:rsidR="007867CA" w:rsidRPr="00E4257F">
        <w:rPr>
          <w:sz w:val="22"/>
          <w:szCs w:val="22"/>
        </w:rPr>
        <w:t>Федерального закона №152-ФЗ «О персональных данных» от 27 июля 2006 года</w:t>
      </w:r>
      <w:r w:rsidR="00574862" w:rsidRPr="00E4257F">
        <w:rPr>
          <w:sz w:val="22"/>
          <w:szCs w:val="22"/>
        </w:rPr>
        <w:t>.</w:t>
      </w:r>
    </w:p>
    <w:p w14:paraId="5E487CFA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B333E9" w:rsidRPr="00E4257F">
        <w:rPr>
          <w:sz w:val="22"/>
          <w:szCs w:val="22"/>
        </w:rPr>
        <w:t xml:space="preserve">13. </w:t>
      </w:r>
      <w:r w:rsidR="00574862" w:rsidRPr="00E4257F">
        <w:rPr>
          <w:sz w:val="22"/>
          <w:szCs w:val="22"/>
        </w:rPr>
        <w:t xml:space="preserve">Субъект ПД подтверждает, что </w:t>
      </w:r>
      <w:r w:rsidR="00574862" w:rsidRPr="00E4257F">
        <w:rPr>
          <w:spacing w:val="-3"/>
          <w:sz w:val="22"/>
          <w:szCs w:val="22"/>
        </w:rPr>
        <w:t xml:space="preserve">он </w:t>
      </w:r>
      <w:r w:rsidR="00574862" w:rsidRPr="00E4257F">
        <w:rPr>
          <w:sz w:val="22"/>
          <w:szCs w:val="22"/>
        </w:rPr>
        <w:t xml:space="preserve">является совершеннолетним гражданином Российской Федерации, имеет законное право на предоставление </w:t>
      </w:r>
      <w:r w:rsidR="00B333E9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данных</w:t>
      </w:r>
      <w:r w:rsidR="00B333E9" w:rsidRPr="00E4257F">
        <w:rPr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и такие данные являются полными и действительными на момент их предоставления</w:t>
      </w:r>
      <w:r w:rsidR="00574862" w:rsidRPr="00E4257F">
        <w:rPr>
          <w:spacing w:val="-2"/>
          <w:sz w:val="22"/>
          <w:szCs w:val="22"/>
        </w:rPr>
        <w:t xml:space="preserve"> </w:t>
      </w:r>
      <w:r w:rsidR="00B333E9" w:rsidRPr="00E4257F">
        <w:rPr>
          <w:sz w:val="22"/>
          <w:szCs w:val="22"/>
        </w:rPr>
        <w:t>АО</w:t>
      </w:r>
      <w:r w:rsidR="001E5975" w:rsidRPr="00E4257F">
        <w:rPr>
          <w:sz w:val="22"/>
          <w:szCs w:val="22"/>
        </w:rPr>
        <w:t xml:space="preserve"> </w:t>
      </w:r>
      <w:r w:rsidR="00B333E9" w:rsidRPr="00E4257F">
        <w:rPr>
          <w:sz w:val="22"/>
          <w:szCs w:val="22"/>
        </w:rPr>
        <w:t>"ДРАГА"</w:t>
      </w:r>
      <w:r w:rsidR="00574862" w:rsidRPr="00E4257F">
        <w:rPr>
          <w:sz w:val="22"/>
          <w:szCs w:val="22"/>
        </w:rPr>
        <w:t>.</w:t>
      </w:r>
    </w:p>
    <w:p w14:paraId="1DEF7E61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B333E9" w:rsidRPr="00E4257F">
        <w:rPr>
          <w:sz w:val="22"/>
          <w:szCs w:val="22"/>
        </w:rPr>
        <w:t xml:space="preserve">14. </w:t>
      </w:r>
      <w:r w:rsidR="00574862" w:rsidRPr="00E4257F">
        <w:rPr>
          <w:sz w:val="22"/>
          <w:szCs w:val="22"/>
        </w:rPr>
        <w:t xml:space="preserve">Субъект ПД уведомлен и соглашается с тем, что </w:t>
      </w:r>
      <w:r w:rsidR="00B333E9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не несет ответственности за возможное нецелевое использование персональной информации пользователей, произошедшее из-за технических неполадок в программном обеспечении, серверах, компьютерных сетях, находящихся вне контроля </w:t>
      </w:r>
      <w:r w:rsidR="00B333E9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>, или в результате противоправных действий третьих лиц.</w:t>
      </w:r>
    </w:p>
    <w:p w14:paraId="07D016E0" w14:textId="77777777" w:rsidR="00574862" w:rsidRPr="00E4257F" w:rsidRDefault="00D551A8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B333E9" w:rsidRPr="00E4257F">
        <w:rPr>
          <w:sz w:val="22"/>
          <w:szCs w:val="22"/>
        </w:rPr>
        <w:t xml:space="preserve">15. </w:t>
      </w:r>
      <w:r w:rsidR="00574862" w:rsidRPr="00E4257F">
        <w:rPr>
          <w:sz w:val="22"/>
          <w:szCs w:val="22"/>
        </w:rPr>
        <w:t xml:space="preserve">Обрабатываемые </w:t>
      </w:r>
      <w:r w:rsidR="00B333E9" w:rsidRPr="00E4257F">
        <w:rPr>
          <w:sz w:val="22"/>
          <w:szCs w:val="22"/>
        </w:rPr>
        <w:t>АО "ДРАГА"</w:t>
      </w:r>
      <w:r w:rsidR="00574862" w:rsidRPr="00E4257F">
        <w:rPr>
          <w:sz w:val="22"/>
          <w:szCs w:val="22"/>
        </w:rPr>
        <w:t xml:space="preserve"> персональные данные Субъекта ПД подлежат уничтожению либо обезличиванию по достижении указанных целей обработки или в случае утраты необходимости в достижении этих целей, а также </w:t>
      </w:r>
      <w:r w:rsidR="00B36936" w:rsidRPr="00E4257F">
        <w:rPr>
          <w:sz w:val="22"/>
          <w:szCs w:val="22"/>
        </w:rPr>
        <w:t xml:space="preserve">в иных </w:t>
      </w:r>
      <w:r w:rsidR="00B36936" w:rsidRPr="00E4257F">
        <w:rPr>
          <w:spacing w:val="-3"/>
          <w:sz w:val="22"/>
          <w:szCs w:val="22"/>
        </w:rPr>
        <w:t>случаях,</w:t>
      </w:r>
      <w:r w:rsidR="00574862" w:rsidRPr="00E4257F">
        <w:rPr>
          <w:spacing w:val="-3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прямо предусмотренных</w:t>
      </w:r>
      <w:r w:rsidR="00574862" w:rsidRPr="00E4257F">
        <w:rPr>
          <w:spacing w:val="3"/>
          <w:sz w:val="22"/>
          <w:szCs w:val="22"/>
        </w:rPr>
        <w:t xml:space="preserve"> </w:t>
      </w:r>
      <w:r w:rsidR="00574862" w:rsidRPr="00E4257F">
        <w:rPr>
          <w:sz w:val="22"/>
          <w:szCs w:val="22"/>
        </w:rPr>
        <w:t>законодательством.</w:t>
      </w:r>
    </w:p>
    <w:p w14:paraId="550A355D" w14:textId="77777777" w:rsidR="00574862" w:rsidRPr="00E4257F" w:rsidRDefault="00950264" w:rsidP="00E4257F">
      <w:pPr>
        <w:widowControl w:val="0"/>
        <w:tabs>
          <w:tab w:val="left" w:pos="648"/>
        </w:tabs>
        <w:autoSpaceDE w:val="0"/>
        <w:autoSpaceDN w:val="0"/>
        <w:spacing w:before="120" w:after="120"/>
        <w:ind w:right="125"/>
        <w:jc w:val="both"/>
        <w:rPr>
          <w:sz w:val="22"/>
          <w:szCs w:val="22"/>
        </w:rPr>
      </w:pPr>
      <w:r w:rsidRPr="00E4257F">
        <w:rPr>
          <w:sz w:val="22"/>
          <w:szCs w:val="22"/>
        </w:rPr>
        <w:tab/>
      </w:r>
      <w:r w:rsidR="00B333E9" w:rsidRPr="00E4257F">
        <w:rPr>
          <w:sz w:val="22"/>
          <w:szCs w:val="22"/>
        </w:rPr>
        <w:t xml:space="preserve">16. </w:t>
      </w:r>
      <w:r w:rsidR="00574862" w:rsidRPr="00E4257F">
        <w:rPr>
          <w:sz w:val="22"/>
          <w:szCs w:val="22"/>
        </w:rPr>
        <w:t xml:space="preserve">Согласие действует в </w:t>
      </w:r>
      <w:r w:rsidR="00574862" w:rsidRPr="00E4257F">
        <w:rPr>
          <w:spacing w:val="-3"/>
          <w:sz w:val="22"/>
          <w:szCs w:val="22"/>
        </w:rPr>
        <w:t xml:space="preserve">течение </w:t>
      </w:r>
      <w:r w:rsidR="00574862" w:rsidRPr="00E4257F">
        <w:rPr>
          <w:sz w:val="22"/>
          <w:szCs w:val="22"/>
        </w:rPr>
        <w:t xml:space="preserve">всего срока с момента его </w:t>
      </w:r>
      <w:r w:rsidR="00574862" w:rsidRPr="00E4257F">
        <w:rPr>
          <w:spacing w:val="-3"/>
          <w:sz w:val="22"/>
          <w:szCs w:val="22"/>
        </w:rPr>
        <w:t xml:space="preserve">получения </w:t>
      </w:r>
      <w:r w:rsidR="00B333E9" w:rsidRPr="00E4257F">
        <w:rPr>
          <w:sz w:val="22"/>
          <w:szCs w:val="22"/>
        </w:rPr>
        <w:t>АО</w:t>
      </w:r>
      <w:r w:rsidR="004249ED" w:rsidRPr="00E4257F">
        <w:rPr>
          <w:sz w:val="22"/>
          <w:szCs w:val="22"/>
        </w:rPr>
        <w:t> </w:t>
      </w:r>
      <w:r w:rsidR="00B333E9" w:rsidRPr="00E4257F">
        <w:rPr>
          <w:sz w:val="22"/>
          <w:szCs w:val="22"/>
        </w:rPr>
        <w:t>"ДРАГА"</w:t>
      </w:r>
      <w:r w:rsidR="00574862" w:rsidRPr="00E4257F">
        <w:rPr>
          <w:sz w:val="22"/>
          <w:szCs w:val="22"/>
        </w:rPr>
        <w:t xml:space="preserve"> до его отзыва Субъектом ПД</w:t>
      </w:r>
      <w:r w:rsidR="00B333E9" w:rsidRPr="00E4257F">
        <w:rPr>
          <w:sz w:val="22"/>
          <w:szCs w:val="22"/>
        </w:rPr>
        <w:t>.</w:t>
      </w:r>
    </w:p>
    <w:p w14:paraId="03AE0E26" w14:textId="77777777" w:rsidR="00EC2B1A" w:rsidRPr="00E4257F" w:rsidRDefault="00EC2B1A" w:rsidP="00E4257F">
      <w:pPr>
        <w:spacing w:after="200"/>
        <w:rPr>
          <w:sz w:val="22"/>
          <w:szCs w:val="22"/>
        </w:rPr>
      </w:pPr>
      <w:r w:rsidRPr="00E4257F">
        <w:rPr>
          <w:sz w:val="22"/>
          <w:szCs w:val="22"/>
        </w:rPr>
        <w:br w:type="page"/>
      </w:r>
    </w:p>
    <w:p w14:paraId="476187B8" w14:textId="124D3BEC" w:rsidR="005B57ED" w:rsidRPr="005A4708" w:rsidRDefault="00D65459" w:rsidP="005A4708">
      <w:pPr>
        <w:pStyle w:val="3"/>
        <w:spacing w:line="240" w:lineRule="auto"/>
        <w:jc w:val="right"/>
        <w:rPr>
          <w:b w:val="0"/>
          <w:sz w:val="20"/>
        </w:rPr>
      </w:pPr>
      <w:bookmarkStart w:id="7" w:name="_Toc101431340"/>
      <w:r w:rsidRPr="005A4708">
        <w:rPr>
          <w:b w:val="0"/>
          <w:sz w:val="20"/>
        </w:rPr>
        <w:lastRenderedPageBreak/>
        <w:t>Приложение №</w:t>
      </w:r>
      <w:r w:rsidR="006B2E3F" w:rsidRPr="005A4708">
        <w:rPr>
          <w:b w:val="0"/>
          <w:sz w:val="20"/>
        </w:rPr>
        <w:t>3</w:t>
      </w:r>
      <w:r w:rsidR="000905D2" w:rsidRPr="005A4708">
        <w:rPr>
          <w:b w:val="0"/>
          <w:sz w:val="20"/>
        </w:rPr>
        <w:t xml:space="preserve"> к </w:t>
      </w:r>
      <w:r w:rsidR="005A4708" w:rsidRPr="005A4708">
        <w:rPr>
          <w:b w:val="0"/>
          <w:sz w:val="20"/>
        </w:rPr>
        <w:t>П</w:t>
      </w:r>
      <w:r w:rsidR="000905D2" w:rsidRPr="005A4708">
        <w:rPr>
          <w:b w:val="0"/>
          <w:sz w:val="20"/>
        </w:rPr>
        <w:t>равилам Инвестиционной платформы АО «ДРАГА</w:t>
      </w:r>
      <w:r w:rsidR="000905D2" w:rsidRPr="005A0757">
        <w:rPr>
          <w:b w:val="0"/>
          <w:sz w:val="20"/>
        </w:rPr>
        <w:t>»</w:t>
      </w:r>
      <w:r w:rsidR="005A0757" w:rsidRPr="005A0757">
        <w:rPr>
          <w:b w:val="0"/>
          <w:sz w:val="20"/>
        </w:rPr>
        <w:t xml:space="preserve"> - «ИСКРа»</w:t>
      </w:r>
      <w:bookmarkEnd w:id="7"/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4570"/>
      </w:tblGrid>
      <w:tr w:rsidR="003627B9" w:rsidRPr="00227BC6" w14:paraId="3DC32A41" w14:textId="77777777" w:rsidTr="006451AD">
        <w:trPr>
          <w:trHeight w:val="267"/>
        </w:trPr>
        <w:tc>
          <w:tcPr>
            <w:tcW w:w="9923" w:type="dxa"/>
            <w:gridSpan w:val="3"/>
            <w:tcBorders>
              <w:bottom w:val="single" w:sz="2" w:space="0" w:color="auto"/>
            </w:tcBorders>
          </w:tcPr>
          <w:p w14:paraId="03A0755D" w14:textId="77777777" w:rsidR="003627B9" w:rsidRPr="00227BC6" w:rsidRDefault="003627B9" w:rsidP="00B95793">
            <w:pPr>
              <w:rPr>
                <w:b/>
                <w:sz w:val="16"/>
                <w:szCs w:val="16"/>
              </w:rPr>
            </w:pPr>
            <w:r w:rsidRPr="00227BC6">
              <w:rPr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3627B9" w:rsidRPr="004D44ED" w14:paraId="145F42EC" w14:textId="77777777" w:rsidTr="006451AD">
        <w:trPr>
          <w:trHeight w:val="20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E5AB" w14:textId="77777777" w:rsidR="003627B9" w:rsidRPr="004D44ED" w:rsidRDefault="003627B9" w:rsidP="00B95793">
            <w:pPr>
              <w:rPr>
                <w:b/>
                <w:sz w:val="16"/>
                <w:szCs w:val="16"/>
              </w:rPr>
            </w:pPr>
            <w:r w:rsidRPr="004D44ED">
              <w:rPr>
                <w:b/>
                <w:i/>
                <w:sz w:val="16"/>
                <w:szCs w:val="16"/>
              </w:rPr>
              <w:t>Регистратора (филиала)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93BC" w14:textId="77777777" w:rsidR="003627B9" w:rsidRPr="004D44ED" w:rsidRDefault="003627B9" w:rsidP="00B95793">
            <w:pPr>
              <w:rPr>
                <w:b/>
                <w:sz w:val="12"/>
                <w:szCs w:val="12"/>
              </w:rPr>
            </w:pPr>
          </w:p>
        </w:tc>
        <w:tc>
          <w:tcPr>
            <w:tcW w:w="4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5923" w14:textId="77777777" w:rsidR="003627B9" w:rsidRPr="004D44ED" w:rsidRDefault="003627B9" w:rsidP="00B95793">
            <w:pPr>
              <w:rPr>
                <w:b/>
                <w:sz w:val="16"/>
                <w:szCs w:val="16"/>
              </w:rPr>
            </w:pPr>
            <w:r w:rsidRPr="004D44ED">
              <w:rPr>
                <w:b/>
                <w:i/>
                <w:sz w:val="16"/>
                <w:szCs w:val="16"/>
              </w:rPr>
              <w:t>Регистратора (филиала)</w:t>
            </w:r>
            <w:r w:rsidRPr="004D44ED">
              <w:rPr>
                <w:b/>
                <w:sz w:val="16"/>
                <w:szCs w:val="16"/>
              </w:rPr>
              <w:t xml:space="preserve"> </w:t>
            </w:r>
            <w:r w:rsidRPr="004D44ED">
              <w:rPr>
                <w:b/>
                <w:i/>
                <w:sz w:val="16"/>
                <w:szCs w:val="16"/>
              </w:rPr>
              <w:t xml:space="preserve">о регистрации </w:t>
            </w:r>
          </w:p>
        </w:tc>
      </w:tr>
      <w:tr w:rsidR="003627B9" w:rsidRPr="004D44ED" w14:paraId="349230AC" w14:textId="77777777" w:rsidTr="006451AD">
        <w:trPr>
          <w:trHeight w:val="221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1BD9" w14:textId="77777777" w:rsidR="003627B9" w:rsidRPr="00642F4B" w:rsidRDefault="003627B9" w:rsidP="00B9579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2F4B">
              <w:rPr>
                <w:b/>
                <w:sz w:val="24"/>
                <w:szCs w:val="24"/>
              </w:rPr>
              <w:t>Вх.номер</w:t>
            </w:r>
            <w:proofErr w:type="spellEnd"/>
            <w:proofErr w:type="gramEnd"/>
            <w:r w:rsidRPr="00642F4B">
              <w:rPr>
                <w:b/>
                <w:sz w:val="24"/>
                <w:szCs w:val="24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0B94" w14:textId="77777777" w:rsidR="003627B9" w:rsidRPr="004D44ED" w:rsidRDefault="003627B9" w:rsidP="00B95793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0BFF" w14:textId="77777777" w:rsidR="003627B9" w:rsidRPr="004D44ED" w:rsidRDefault="003627B9" w:rsidP="00B95793">
            <w:pPr>
              <w:rPr>
                <w:sz w:val="12"/>
                <w:szCs w:val="12"/>
              </w:rPr>
            </w:pPr>
          </w:p>
        </w:tc>
      </w:tr>
      <w:tr w:rsidR="003627B9" w:rsidRPr="004D44ED" w14:paraId="6461B7C3" w14:textId="77777777" w:rsidTr="006451AD">
        <w:trPr>
          <w:trHeight w:val="230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F3B3" w14:textId="77777777" w:rsidR="003627B9" w:rsidRPr="004D44ED" w:rsidRDefault="003627B9" w:rsidP="00B95793">
            <w:pPr>
              <w:rPr>
                <w:sz w:val="16"/>
                <w:szCs w:val="16"/>
              </w:rPr>
            </w:pPr>
            <w:r w:rsidRPr="004D44ED">
              <w:rPr>
                <w:sz w:val="16"/>
                <w:szCs w:val="16"/>
              </w:rPr>
              <w:t>Дата исполнения ______________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033A" w14:textId="77777777" w:rsidR="003627B9" w:rsidRPr="004D44ED" w:rsidRDefault="003627B9" w:rsidP="00B95793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A2CF" w14:textId="77777777" w:rsidR="003627B9" w:rsidRPr="004D44ED" w:rsidRDefault="003627B9" w:rsidP="00B95793">
            <w:pPr>
              <w:rPr>
                <w:sz w:val="12"/>
                <w:szCs w:val="12"/>
              </w:rPr>
            </w:pPr>
          </w:p>
        </w:tc>
      </w:tr>
      <w:tr w:rsidR="003627B9" w:rsidRPr="004D44ED" w14:paraId="0B211898" w14:textId="77777777" w:rsidTr="006451AD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A882" w14:textId="77777777" w:rsidR="003627B9" w:rsidRPr="004628A5" w:rsidRDefault="003627B9" w:rsidP="00B95793">
            <w:pPr>
              <w:jc w:val="center"/>
              <w:rPr>
                <w:sz w:val="16"/>
                <w:szCs w:val="16"/>
              </w:rPr>
            </w:pPr>
            <w:r w:rsidRPr="004628A5">
              <w:rPr>
                <w:sz w:val="16"/>
                <w:szCs w:val="16"/>
              </w:rPr>
              <w:t>Ф.И.О., подпись ответственного лица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2F96" w14:textId="77777777" w:rsidR="003627B9" w:rsidRPr="004628A5" w:rsidRDefault="003627B9" w:rsidP="00B957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5559" w14:textId="77777777" w:rsidR="003627B9" w:rsidRPr="004D44ED" w:rsidRDefault="003627B9" w:rsidP="00B95793">
            <w:pPr>
              <w:rPr>
                <w:sz w:val="12"/>
                <w:szCs w:val="12"/>
              </w:rPr>
            </w:pPr>
            <w:r w:rsidRPr="004628A5">
              <w:rPr>
                <w:sz w:val="12"/>
                <w:szCs w:val="12"/>
              </w:rPr>
              <w:t xml:space="preserve">       </w:t>
            </w:r>
            <w:r w:rsidRPr="004D44ED">
              <w:rPr>
                <w:sz w:val="12"/>
                <w:szCs w:val="12"/>
              </w:rPr>
              <w:t>М.П.</w:t>
            </w:r>
          </w:p>
        </w:tc>
      </w:tr>
    </w:tbl>
    <w:p w14:paraId="0FB929DB" w14:textId="77777777" w:rsidR="006015DD" w:rsidRDefault="006015DD" w:rsidP="000905D2">
      <w:pPr>
        <w:pStyle w:val="3"/>
        <w:ind w:left="284" w:right="-143"/>
        <w:jc w:val="center"/>
        <w:rPr>
          <w:szCs w:val="24"/>
        </w:rPr>
      </w:pPr>
    </w:p>
    <w:p w14:paraId="4D877799" w14:textId="45F51D75" w:rsidR="003627B9" w:rsidRPr="00972214" w:rsidRDefault="003627B9" w:rsidP="000905D2">
      <w:pPr>
        <w:pStyle w:val="3"/>
        <w:ind w:left="284" w:right="-143"/>
        <w:jc w:val="center"/>
        <w:rPr>
          <w:sz w:val="20"/>
        </w:rPr>
      </w:pPr>
      <w:bookmarkStart w:id="8" w:name="_Toc101431341"/>
      <w:r w:rsidRPr="00972214">
        <w:rPr>
          <w:sz w:val="20"/>
        </w:rPr>
        <w:t>Заявление о присоединении к Правилам инвестиционной платформы АО "ДРАГА"</w:t>
      </w:r>
      <w:r w:rsidR="00972214" w:rsidRPr="00972214">
        <w:rPr>
          <w:sz w:val="20"/>
        </w:rPr>
        <w:t xml:space="preserve"> - «ИСКРа»</w:t>
      </w:r>
      <w:bookmarkEnd w:id="8"/>
    </w:p>
    <w:tbl>
      <w:tblPr>
        <w:tblW w:w="9903" w:type="dxa"/>
        <w:tblLayout w:type="fixed"/>
        <w:tblLook w:val="04A0" w:firstRow="1" w:lastRow="0" w:firstColumn="1" w:lastColumn="0" w:noHBand="0" w:noVBand="1"/>
      </w:tblPr>
      <w:tblGrid>
        <w:gridCol w:w="520"/>
        <w:gridCol w:w="379"/>
        <w:gridCol w:w="610"/>
        <w:gridCol w:w="2736"/>
        <w:gridCol w:w="1242"/>
        <w:gridCol w:w="4139"/>
        <w:gridCol w:w="277"/>
      </w:tblGrid>
      <w:tr w:rsidR="003627B9" w:rsidRPr="006C78DE" w14:paraId="6FEF5126" w14:textId="77777777" w:rsidTr="00305EE8">
        <w:trPr>
          <w:trHeight w:val="25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3F588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 xml:space="preserve"> Полное наименование </w:t>
            </w:r>
            <w:r w:rsidRPr="006C78DE">
              <w:rPr>
                <w:b/>
                <w:sz w:val="18"/>
                <w:szCs w:val="18"/>
                <w:u w:val="single"/>
                <w:lang w:eastAsia="en-US"/>
              </w:rPr>
              <w:t>Лица, привлекающего инвестиции</w:t>
            </w:r>
            <w:r w:rsidRPr="006C78DE">
              <w:rPr>
                <w:sz w:val="18"/>
                <w:szCs w:val="18"/>
              </w:rPr>
              <w:t>:</w:t>
            </w:r>
          </w:p>
        </w:tc>
      </w:tr>
      <w:tr w:rsidR="003627B9" w:rsidRPr="006C78DE" w14:paraId="34E3C4E9" w14:textId="77777777" w:rsidTr="00305EE8">
        <w:trPr>
          <w:trHeight w:val="25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90A7A" w14:textId="77777777" w:rsidR="003627B9" w:rsidRPr="006C78DE" w:rsidRDefault="003627B9" w:rsidP="00B95793">
            <w:pPr>
              <w:rPr>
                <w:sz w:val="18"/>
                <w:szCs w:val="18"/>
              </w:rPr>
            </w:pPr>
          </w:p>
        </w:tc>
      </w:tr>
      <w:tr w:rsidR="003627B9" w:rsidRPr="006C78DE" w14:paraId="7AD2F8F8" w14:textId="77777777" w:rsidTr="00305EE8">
        <w:trPr>
          <w:trHeight w:val="25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E946" w14:textId="77777777" w:rsidR="003627B9" w:rsidRPr="006C78DE" w:rsidRDefault="003627B9" w:rsidP="00B95793">
            <w:pPr>
              <w:rPr>
                <w:sz w:val="18"/>
                <w:szCs w:val="18"/>
              </w:rPr>
            </w:pPr>
          </w:p>
        </w:tc>
      </w:tr>
      <w:tr w:rsidR="003627B9" w:rsidRPr="006C78DE" w14:paraId="261C5D03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A6F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Данные Свидетельства о внесении записи в ЕГРЮЛ:</w:t>
            </w:r>
          </w:p>
        </w:tc>
      </w:tr>
      <w:tr w:rsidR="003627B9" w:rsidRPr="00602EC2" w14:paraId="261BD594" w14:textId="77777777" w:rsidTr="00305EE8">
        <w:trPr>
          <w:trHeight w:val="212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7C5" w14:textId="77777777" w:rsidR="003627B9" w:rsidRPr="00F245B3" w:rsidRDefault="003627B9" w:rsidP="00B95793">
            <w:pPr>
              <w:jc w:val="center"/>
              <w:rPr>
                <w:sz w:val="18"/>
                <w:szCs w:val="18"/>
              </w:rPr>
            </w:pPr>
          </w:p>
        </w:tc>
      </w:tr>
      <w:tr w:rsidR="003627B9" w:rsidRPr="00602EC2" w14:paraId="08EF62EE" w14:textId="77777777" w:rsidTr="00305EE8">
        <w:trPr>
          <w:trHeight w:val="136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D69" w14:textId="77777777" w:rsidR="003627B9" w:rsidRPr="00F245B3" w:rsidRDefault="003627B9" w:rsidP="00B95793">
            <w:pPr>
              <w:jc w:val="center"/>
              <w:rPr>
                <w:sz w:val="12"/>
                <w:szCs w:val="12"/>
              </w:rPr>
            </w:pPr>
            <w:r w:rsidRPr="00F245B3">
              <w:rPr>
                <w:sz w:val="12"/>
                <w:szCs w:val="12"/>
              </w:rPr>
              <w:t>ОГРН, наименование органа, осуществившего выдачу, дата выдачи (регистрации)</w:t>
            </w:r>
          </w:p>
        </w:tc>
      </w:tr>
      <w:tr w:rsidR="003627B9" w:rsidRPr="006C78DE" w14:paraId="06C4A507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743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Данные свидетельства о регистрации (при наличии):</w:t>
            </w:r>
          </w:p>
        </w:tc>
      </w:tr>
      <w:tr w:rsidR="003627B9" w:rsidRPr="006C78DE" w14:paraId="1280C177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F4C" w14:textId="77777777" w:rsidR="003627B9" w:rsidRPr="006C78DE" w:rsidRDefault="003627B9" w:rsidP="00B95793">
            <w:pPr>
              <w:jc w:val="center"/>
              <w:rPr>
                <w:sz w:val="18"/>
                <w:szCs w:val="18"/>
              </w:rPr>
            </w:pPr>
          </w:p>
        </w:tc>
      </w:tr>
      <w:tr w:rsidR="003627B9" w:rsidRPr="006C78DE" w14:paraId="14A7640A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750" w14:textId="77777777" w:rsidR="003627B9" w:rsidRPr="006C78DE" w:rsidRDefault="00FC0C9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Место нахождения в соответствии с Уставом</w:t>
            </w:r>
            <w:r w:rsidR="003627B9" w:rsidRPr="006C78DE">
              <w:rPr>
                <w:sz w:val="18"/>
                <w:szCs w:val="18"/>
              </w:rPr>
              <w:t>:</w:t>
            </w:r>
          </w:p>
        </w:tc>
      </w:tr>
      <w:tr w:rsidR="00E30558" w:rsidRPr="006C78DE" w14:paraId="71975FA7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D5D" w14:textId="77777777" w:rsidR="00E30558" w:rsidRPr="006C78DE" w:rsidRDefault="00E30558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Адрес в соответствии с данными ЕГРЮЛ:</w:t>
            </w:r>
          </w:p>
        </w:tc>
      </w:tr>
      <w:tr w:rsidR="003627B9" w:rsidRPr="006C78DE" w14:paraId="6E9A04DC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812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Номер телефона:</w:t>
            </w:r>
          </w:p>
        </w:tc>
      </w:tr>
      <w:tr w:rsidR="003627B9" w:rsidRPr="006C78DE" w14:paraId="54030A21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276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Адрес электронной почты:</w:t>
            </w:r>
          </w:p>
        </w:tc>
      </w:tr>
      <w:tr w:rsidR="003627B9" w:rsidRPr="006C78DE" w14:paraId="61525279" w14:textId="77777777" w:rsidTr="00305EE8">
        <w:trPr>
          <w:trHeight w:val="1391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5D9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Реквизиты Лица, привлекающего инвестиции</w:t>
            </w:r>
          </w:p>
          <w:p w14:paraId="40BDC1DA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ИНН/ ____________________________/ КПП _______________________________</w:t>
            </w:r>
          </w:p>
          <w:p w14:paraId="4AC28EA1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 xml:space="preserve">Р/счет ___________________________________ </w:t>
            </w:r>
          </w:p>
          <w:p w14:paraId="24E68670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proofErr w:type="gramStart"/>
            <w:r w:rsidRPr="006C78DE">
              <w:rPr>
                <w:sz w:val="18"/>
                <w:szCs w:val="18"/>
              </w:rPr>
              <w:t>В(</w:t>
            </w:r>
            <w:proofErr w:type="gramEnd"/>
            <w:r w:rsidRPr="006C78DE">
              <w:rPr>
                <w:sz w:val="18"/>
                <w:szCs w:val="18"/>
              </w:rPr>
              <w:t>наименование банка)________________________________________________________________</w:t>
            </w:r>
          </w:p>
          <w:p w14:paraId="3AC04942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К/с ______________________________________   БИК _____________________________________</w:t>
            </w:r>
          </w:p>
          <w:p w14:paraId="7DC74942" w14:textId="77777777" w:rsidR="003627B9" w:rsidRPr="006C78DE" w:rsidRDefault="003627B9" w:rsidP="00B95793">
            <w:pPr>
              <w:rPr>
                <w:sz w:val="18"/>
                <w:szCs w:val="18"/>
              </w:rPr>
            </w:pPr>
          </w:p>
        </w:tc>
      </w:tr>
      <w:tr w:rsidR="003627B9" w:rsidRPr="00F245B3" w14:paraId="712AC31E" w14:textId="77777777" w:rsidTr="00305EE8">
        <w:trPr>
          <w:trHeight w:val="136"/>
        </w:trPr>
        <w:tc>
          <w:tcPr>
            <w:tcW w:w="9903" w:type="dxa"/>
            <w:gridSpan w:val="7"/>
            <w:tcBorders>
              <w:top w:val="single" w:sz="4" w:space="0" w:color="auto"/>
            </w:tcBorders>
          </w:tcPr>
          <w:p w14:paraId="2E32E292" w14:textId="77777777" w:rsidR="003627B9" w:rsidRPr="00962C47" w:rsidRDefault="003627B9" w:rsidP="00B95793">
            <w:pPr>
              <w:rPr>
                <w:sz w:val="12"/>
                <w:szCs w:val="12"/>
              </w:rPr>
            </w:pPr>
          </w:p>
        </w:tc>
      </w:tr>
      <w:tr w:rsidR="003627B9" w:rsidRPr="000D091C" w14:paraId="714EC685" w14:textId="77777777" w:rsidTr="00305EE8">
        <w:trPr>
          <w:trHeight w:val="227"/>
        </w:trPr>
        <w:tc>
          <w:tcPr>
            <w:tcW w:w="9903" w:type="dxa"/>
            <w:gridSpan w:val="7"/>
            <w:tcBorders>
              <w:bottom w:val="single" w:sz="4" w:space="0" w:color="auto"/>
            </w:tcBorders>
          </w:tcPr>
          <w:p w14:paraId="108C4C10" w14:textId="77777777" w:rsidR="003627B9" w:rsidRPr="009865A3" w:rsidRDefault="003627B9" w:rsidP="001F2D44">
            <w:pPr>
              <w:jc w:val="center"/>
              <w:rPr>
                <w:b/>
              </w:rPr>
            </w:pPr>
            <w:r w:rsidRPr="009865A3">
              <w:rPr>
                <w:b/>
              </w:rPr>
              <w:t>Настоящим подтверждает, что:</w:t>
            </w:r>
          </w:p>
        </w:tc>
      </w:tr>
      <w:tr w:rsidR="003627B9" w:rsidRPr="006C78DE" w14:paraId="2FF1A8D4" w14:textId="77777777" w:rsidTr="00305EE8">
        <w:trPr>
          <w:trHeight w:val="922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BCF" w14:textId="38009AA9" w:rsidR="003627B9" w:rsidRPr="006C78DE" w:rsidRDefault="003627B9" w:rsidP="006D639D">
            <w:pPr>
              <w:jc w:val="both"/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  <w:lang w:eastAsia="en-US"/>
              </w:rPr>
              <w:t xml:space="preserve">-в соответствии со статьёй 428 ГК Российской Федерации полностью и безусловно присоединяется к Правилам инвестиционной платформы АО </w:t>
            </w:r>
            <w:r w:rsidR="006D639D" w:rsidRPr="006C78DE">
              <w:rPr>
                <w:sz w:val="18"/>
                <w:szCs w:val="18"/>
                <w:lang w:eastAsia="en-US"/>
              </w:rPr>
              <w:t>«</w:t>
            </w:r>
            <w:r w:rsidRPr="006C78DE">
              <w:rPr>
                <w:sz w:val="18"/>
                <w:szCs w:val="18"/>
                <w:lang w:eastAsia="en-US"/>
              </w:rPr>
              <w:t>ДРАГА</w:t>
            </w:r>
            <w:r w:rsidR="006D639D" w:rsidRPr="006C78DE">
              <w:rPr>
                <w:sz w:val="18"/>
                <w:szCs w:val="18"/>
                <w:lang w:eastAsia="en-US"/>
              </w:rPr>
              <w:t>»</w:t>
            </w:r>
            <w:r w:rsidR="005A0757" w:rsidRPr="006C78DE">
              <w:rPr>
                <w:sz w:val="18"/>
                <w:szCs w:val="18"/>
              </w:rPr>
              <w:t xml:space="preserve"> - «ИСКРа»</w:t>
            </w:r>
            <w:r w:rsidRPr="006C78DE">
              <w:rPr>
                <w:sz w:val="18"/>
                <w:szCs w:val="18"/>
                <w:lang w:eastAsia="en-US"/>
              </w:rPr>
              <w:t xml:space="preserve"> в статусе </w:t>
            </w:r>
            <w:r w:rsidRPr="006C78DE">
              <w:rPr>
                <w:b/>
                <w:sz w:val="18"/>
                <w:szCs w:val="18"/>
                <w:u w:val="single"/>
                <w:lang w:eastAsia="en-US"/>
              </w:rPr>
              <w:t>«Лицо, привлекающее инвестиции»</w:t>
            </w:r>
            <w:r w:rsidRPr="006C78DE">
              <w:rPr>
                <w:sz w:val="18"/>
                <w:szCs w:val="18"/>
                <w:lang w:eastAsia="en-US"/>
              </w:rPr>
              <w:t xml:space="preserve"> - для целей привлечения инвестиций и считается Участником инвестиционной платформы с даты принятия Оператором инвестиционной платформы настоящего заявления;</w:t>
            </w:r>
          </w:p>
        </w:tc>
      </w:tr>
      <w:tr w:rsidR="003627B9" w:rsidRPr="006C78DE" w14:paraId="0CCEA8E3" w14:textId="77777777" w:rsidTr="008751D2">
        <w:trPr>
          <w:trHeight w:val="66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4C1" w14:textId="77777777" w:rsidR="008751D2" w:rsidRPr="006C78DE" w:rsidRDefault="003627B9" w:rsidP="008751D2">
            <w:pPr>
              <w:jc w:val="both"/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-</w:t>
            </w:r>
            <w:r w:rsidR="008751D2" w:rsidRPr="006C78DE">
              <w:rPr>
                <w:sz w:val="18"/>
                <w:szCs w:val="18"/>
              </w:rPr>
              <w:t xml:space="preserve"> присоединяется </w:t>
            </w:r>
            <w:proofErr w:type="gramStart"/>
            <w:r w:rsidR="008751D2" w:rsidRPr="006C78DE">
              <w:rPr>
                <w:sz w:val="18"/>
                <w:szCs w:val="18"/>
              </w:rPr>
              <w:t>к  Правилам</w:t>
            </w:r>
            <w:proofErr w:type="gramEnd"/>
            <w:r w:rsidR="008751D2" w:rsidRPr="006C78DE">
              <w:rPr>
                <w:sz w:val="18"/>
                <w:szCs w:val="18"/>
              </w:rPr>
              <w:t> предоставления услуг АО «ДРАГА» посредством электронного сервиса  «Личный</w:t>
            </w:r>
          </w:p>
          <w:p w14:paraId="7F4B74D9" w14:textId="3DCA35C5" w:rsidR="008751D2" w:rsidRPr="006C78DE" w:rsidRDefault="008751D2" w:rsidP="008751D2">
            <w:pPr>
              <w:jc w:val="both"/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 xml:space="preserve"> кабинет эмитента», </w:t>
            </w:r>
            <w:r w:rsidR="003627B9" w:rsidRPr="006C78DE">
              <w:rPr>
                <w:sz w:val="18"/>
                <w:szCs w:val="18"/>
              </w:rPr>
              <w:t xml:space="preserve">Правилам Электронного документооборота АО «ДРАГА», размещенным на сайте </w:t>
            </w:r>
            <w:hyperlink r:id="rId10" w:history="1">
              <w:r w:rsidR="003627B9" w:rsidRPr="006C78DE">
                <w:rPr>
                  <w:rStyle w:val="a4"/>
                  <w:sz w:val="18"/>
                  <w:szCs w:val="18"/>
                </w:rPr>
                <w:t>https://draga.ru</w:t>
              </w:r>
            </w:hyperlink>
            <w:r w:rsidR="003627B9" w:rsidRPr="006C78DE">
              <w:rPr>
                <w:sz w:val="18"/>
                <w:szCs w:val="18"/>
              </w:rPr>
              <w:t>.  и дает согласие на обработку Оператором инвестиционной платформы своих персональных данных в соответствии с Приложением №2.1 к Правилам инвестиционной платформы АО «ДРАГА»</w:t>
            </w:r>
            <w:r w:rsidR="005A0757" w:rsidRPr="006C78DE">
              <w:rPr>
                <w:sz w:val="18"/>
                <w:szCs w:val="18"/>
              </w:rPr>
              <w:t xml:space="preserve"> - «ИСКРа»</w:t>
            </w:r>
            <w:r w:rsidRPr="006C78DE">
              <w:rPr>
                <w:sz w:val="18"/>
                <w:szCs w:val="18"/>
              </w:rPr>
              <w:t xml:space="preserve">; </w:t>
            </w:r>
          </w:p>
        </w:tc>
      </w:tr>
      <w:tr w:rsidR="00053705" w:rsidRPr="006C78DE" w14:paraId="746FC927" w14:textId="77777777" w:rsidTr="008751D2">
        <w:trPr>
          <w:trHeight w:val="66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BC0" w14:textId="7F84C64A" w:rsidR="00053705" w:rsidRPr="006C78DE" w:rsidRDefault="00053705" w:rsidP="008751D2">
            <w:pPr>
              <w:jc w:val="both"/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-признает, что подписание Электронного документа, осуществляется с использованием квалифицированной электронной подписи и Электронные документы, подписанные ЭП, имеют ту же юридическую силу, что и документы, оформленные в простой письменной форме с собственноручной подписью.</w:t>
            </w:r>
          </w:p>
        </w:tc>
      </w:tr>
      <w:tr w:rsidR="003627B9" w:rsidRPr="00227BC6" w14:paraId="305E5A43" w14:textId="77777777" w:rsidTr="00305EE8">
        <w:trPr>
          <w:trHeight w:val="348"/>
        </w:trPr>
        <w:tc>
          <w:tcPr>
            <w:tcW w:w="9903" w:type="dxa"/>
            <w:gridSpan w:val="7"/>
            <w:tcBorders>
              <w:bottom w:val="single" w:sz="12" w:space="0" w:color="auto"/>
            </w:tcBorders>
          </w:tcPr>
          <w:p w14:paraId="6F31D046" w14:textId="77777777" w:rsidR="001F2D44" w:rsidRPr="006015DD" w:rsidRDefault="001F2D44" w:rsidP="00B95793">
            <w:pPr>
              <w:jc w:val="center"/>
              <w:rPr>
                <w:b/>
                <w:sz w:val="10"/>
                <w:szCs w:val="10"/>
              </w:rPr>
            </w:pPr>
          </w:p>
          <w:p w14:paraId="650FF607" w14:textId="77777777" w:rsidR="003627B9" w:rsidRPr="001F2D44" w:rsidRDefault="003627B9" w:rsidP="00B95793">
            <w:pPr>
              <w:jc w:val="center"/>
            </w:pPr>
            <w:r w:rsidRPr="001F2D44">
              <w:rPr>
                <w:b/>
              </w:rPr>
              <w:t>Настоящим прошу:</w:t>
            </w:r>
          </w:p>
        </w:tc>
      </w:tr>
      <w:tr w:rsidR="003627B9" w:rsidRPr="00602EC2" w14:paraId="1FC35FE5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B98F83" w14:textId="77777777" w:rsidR="003627B9" w:rsidRPr="00602EC2" w:rsidRDefault="003627B9" w:rsidP="00B95793">
            <w:pPr>
              <w:jc w:val="center"/>
            </w:pPr>
          </w:p>
        </w:tc>
      </w:tr>
      <w:tr w:rsidR="003627B9" w:rsidRPr="00602EC2" w14:paraId="07833875" w14:textId="77777777" w:rsidTr="00305EE8">
        <w:trPr>
          <w:trHeight w:val="242"/>
        </w:trPr>
        <w:tc>
          <w:tcPr>
            <w:tcW w:w="990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5429CB9" w14:textId="77777777" w:rsidR="003627B9" w:rsidRPr="001F2D44" w:rsidRDefault="003627B9" w:rsidP="00124470">
            <w:pPr>
              <w:rPr>
                <w:b/>
              </w:rPr>
            </w:pPr>
            <w:r w:rsidRPr="00602EC2">
              <w:t xml:space="preserve">  </w:t>
            </w:r>
            <w:r w:rsidR="001F2D44" w:rsidRPr="001F2D44">
              <w:rPr>
                <w:b/>
              </w:rPr>
              <w:t>П</w:t>
            </w:r>
            <w:r w:rsidRPr="001F2D44">
              <w:rPr>
                <w:b/>
              </w:rPr>
              <w:t xml:space="preserve">редоставить доступ к </w:t>
            </w:r>
            <w:r w:rsidR="00E30558">
              <w:rPr>
                <w:b/>
              </w:rPr>
              <w:t>функционалу И</w:t>
            </w:r>
            <w:r w:rsidRPr="001F2D44">
              <w:rPr>
                <w:b/>
              </w:rPr>
              <w:t>нвестиционной платформ</w:t>
            </w:r>
            <w:r w:rsidR="00E30558">
              <w:rPr>
                <w:b/>
              </w:rPr>
              <w:t>ы</w:t>
            </w:r>
            <w:r w:rsidRPr="001F2D44">
              <w:rPr>
                <w:b/>
              </w:rPr>
              <w:t xml:space="preserve"> в Сервисе Личный кабинет </w:t>
            </w:r>
            <w:r w:rsidR="00124470">
              <w:rPr>
                <w:b/>
              </w:rPr>
              <w:t>э</w:t>
            </w:r>
            <w:r w:rsidRPr="001F2D44">
              <w:rPr>
                <w:b/>
              </w:rPr>
              <w:t>митента</w:t>
            </w:r>
          </w:p>
        </w:tc>
      </w:tr>
      <w:tr w:rsidR="003627B9" w:rsidRPr="00602EC2" w14:paraId="7F2C82EA" w14:textId="77777777" w:rsidTr="00305EE8">
        <w:trPr>
          <w:trHeight w:val="469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198C69" w14:textId="77777777" w:rsidR="003627B9" w:rsidRPr="00602EC2" w:rsidRDefault="00E05FB3" w:rsidP="00B95793">
            <w:r w:rsidRPr="00962C47">
              <w:rPr>
                <w:b/>
              </w:rPr>
              <w:t>Кодовое слово</w:t>
            </w:r>
            <w:r w:rsidRPr="00962C47">
              <w:t xml:space="preserve">   ____________________ любое слово, число или их комбинация используемое для дополнительной идентификации.</w:t>
            </w:r>
          </w:p>
        </w:tc>
      </w:tr>
      <w:tr w:rsidR="003627B9" w:rsidRPr="00602EC2" w14:paraId="510E9306" w14:textId="77777777" w:rsidTr="00305EE8">
        <w:trPr>
          <w:trHeight w:val="59"/>
        </w:trPr>
        <w:tc>
          <w:tcPr>
            <w:tcW w:w="990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9A744FD" w14:textId="77777777" w:rsidR="003627B9" w:rsidRPr="006015DD" w:rsidRDefault="003627B9" w:rsidP="00B95793">
            <w:pPr>
              <w:jc w:val="center"/>
              <w:rPr>
                <w:sz w:val="10"/>
                <w:szCs w:val="10"/>
              </w:rPr>
            </w:pPr>
          </w:p>
        </w:tc>
      </w:tr>
      <w:tr w:rsidR="003627B9" w:rsidRPr="006C78DE" w14:paraId="64048CC3" w14:textId="77777777" w:rsidTr="00305EE8">
        <w:trPr>
          <w:trHeight w:val="695"/>
        </w:trPr>
        <w:tc>
          <w:tcPr>
            <w:tcW w:w="99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2B2359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 xml:space="preserve">  предоставить доступ следующему уполномоченному лицу:</w:t>
            </w:r>
          </w:p>
          <w:p w14:paraId="0CF7E2D4" w14:textId="77777777" w:rsidR="003627B9" w:rsidRPr="006C78DE" w:rsidRDefault="003627B9" w:rsidP="00B95793">
            <w:pPr>
              <w:ind w:left="42"/>
              <w:rPr>
                <w:bCs/>
                <w:sz w:val="18"/>
                <w:szCs w:val="18"/>
              </w:rPr>
            </w:pPr>
            <w:r w:rsidRPr="006C78DE">
              <w:rPr>
                <w:bCs/>
                <w:sz w:val="18"/>
                <w:szCs w:val="18"/>
              </w:rPr>
              <w:sym w:font="Wingdings" w:char="F06F"/>
            </w:r>
            <w:r w:rsidRPr="006C78DE">
              <w:rPr>
                <w:bCs/>
                <w:sz w:val="18"/>
                <w:szCs w:val="18"/>
              </w:rPr>
              <w:t xml:space="preserve"> Единоличный исполнительный орган        </w:t>
            </w:r>
            <w:r w:rsidRPr="006C78DE">
              <w:rPr>
                <w:bCs/>
                <w:sz w:val="18"/>
                <w:szCs w:val="18"/>
              </w:rPr>
              <w:sym w:font="Wingdings" w:char="F06F"/>
            </w:r>
            <w:r w:rsidRPr="006C78DE">
              <w:rPr>
                <w:bCs/>
                <w:sz w:val="18"/>
                <w:szCs w:val="18"/>
              </w:rPr>
              <w:t xml:space="preserve"> Уполномоченный представитель</w:t>
            </w:r>
          </w:p>
          <w:p w14:paraId="1CC59C29" w14:textId="77777777" w:rsidR="003627B9" w:rsidRPr="006C78DE" w:rsidRDefault="003627B9" w:rsidP="00B95793">
            <w:pPr>
              <w:rPr>
                <w:sz w:val="18"/>
                <w:szCs w:val="18"/>
              </w:rPr>
            </w:pPr>
          </w:p>
        </w:tc>
      </w:tr>
      <w:tr w:rsidR="003627B9" w:rsidRPr="006C78DE" w14:paraId="515E202A" w14:textId="77777777" w:rsidTr="008751D2">
        <w:trPr>
          <w:trHeight w:val="242"/>
        </w:trPr>
        <w:tc>
          <w:tcPr>
            <w:tcW w:w="899" w:type="dxa"/>
            <w:gridSpan w:val="2"/>
            <w:tcBorders>
              <w:left w:val="single" w:sz="12" w:space="0" w:color="auto"/>
            </w:tcBorders>
          </w:tcPr>
          <w:p w14:paraId="1D98F3B4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Ф.И.О.:</w:t>
            </w:r>
          </w:p>
        </w:tc>
        <w:tc>
          <w:tcPr>
            <w:tcW w:w="900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FC9F239" w14:textId="77777777" w:rsidR="003627B9" w:rsidRPr="006C78DE" w:rsidRDefault="003627B9" w:rsidP="00B95793">
            <w:pPr>
              <w:jc w:val="center"/>
              <w:rPr>
                <w:sz w:val="18"/>
                <w:szCs w:val="18"/>
              </w:rPr>
            </w:pPr>
          </w:p>
        </w:tc>
      </w:tr>
      <w:tr w:rsidR="003627B9" w:rsidRPr="006C78DE" w14:paraId="0B0F8A7B" w14:textId="77777777" w:rsidTr="00305EE8">
        <w:trPr>
          <w:trHeight w:val="227"/>
        </w:trPr>
        <w:tc>
          <w:tcPr>
            <w:tcW w:w="990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4D296" w14:textId="77777777" w:rsidR="003627B9" w:rsidRPr="006C78DE" w:rsidRDefault="003627B9" w:rsidP="00B95793">
            <w:pPr>
              <w:jc w:val="center"/>
              <w:rPr>
                <w:sz w:val="18"/>
                <w:szCs w:val="18"/>
              </w:rPr>
            </w:pPr>
          </w:p>
        </w:tc>
      </w:tr>
      <w:tr w:rsidR="003627B9" w:rsidRPr="006C78DE" w14:paraId="30840196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036D2" w14:textId="77777777" w:rsidR="003627B9" w:rsidRPr="006C78DE" w:rsidRDefault="003627B9" w:rsidP="00B95793">
            <w:pPr>
              <w:rPr>
                <w:sz w:val="18"/>
                <w:szCs w:val="18"/>
                <w:lang w:val="en-US"/>
              </w:rPr>
            </w:pPr>
            <w:r w:rsidRPr="006C78DE">
              <w:rPr>
                <w:sz w:val="18"/>
                <w:szCs w:val="18"/>
              </w:rPr>
              <w:t>Данные документа, удостоверяющего личность:</w:t>
            </w:r>
          </w:p>
        </w:tc>
      </w:tr>
      <w:tr w:rsidR="003627B9" w:rsidRPr="006C78DE" w14:paraId="0169D450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DB587" w14:textId="77777777" w:rsidR="003627B9" w:rsidRPr="006C78DE" w:rsidRDefault="003627B9" w:rsidP="00B95793">
            <w:pPr>
              <w:jc w:val="center"/>
              <w:rPr>
                <w:sz w:val="18"/>
                <w:szCs w:val="18"/>
              </w:rPr>
            </w:pPr>
          </w:p>
        </w:tc>
      </w:tr>
      <w:tr w:rsidR="003627B9" w:rsidRPr="006C78DE" w14:paraId="06ACA59F" w14:textId="77777777" w:rsidTr="00305EE8">
        <w:trPr>
          <w:trHeight w:val="227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02B37D" w14:textId="77777777" w:rsidR="003627B9" w:rsidRPr="006C78DE" w:rsidRDefault="003627B9" w:rsidP="00B95793">
            <w:pPr>
              <w:jc w:val="center"/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Наименование документа, нумерация бланка паспорта, наименование органа, осуществившего выдачу, дата выдачи</w:t>
            </w:r>
          </w:p>
        </w:tc>
      </w:tr>
      <w:tr w:rsidR="003627B9" w:rsidRPr="006C78DE" w14:paraId="1EB6BB78" w14:textId="77777777" w:rsidTr="00305EE8">
        <w:trPr>
          <w:trHeight w:val="227"/>
        </w:trPr>
        <w:tc>
          <w:tcPr>
            <w:tcW w:w="1509" w:type="dxa"/>
            <w:gridSpan w:val="3"/>
            <w:tcBorders>
              <w:left w:val="single" w:sz="12" w:space="0" w:color="auto"/>
            </w:tcBorders>
          </w:tcPr>
          <w:p w14:paraId="285A7039" w14:textId="77777777" w:rsidR="003627B9" w:rsidRPr="006C78DE" w:rsidRDefault="003627B9" w:rsidP="00B95793">
            <w:pPr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Доверенность:</w:t>
            </w:r>
          </w:p>
        </w:tc>
        <w:tc>
          <w:tcPr>
            <w:tcW w:w="839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08FFBAC" w14:textId="77777777" w:rsidR="003627B9" w:rsidRPr="006C78DE" w:rsidRDefault="003627B9" w:rsidP="00B957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27B9" w:rsidRPr="006C78DE" w14:paraId="1D221A7E" w14:textId="77777777" w:rsidTr="00305EE8">
        <w:trPr>
          <w:trHeight w:val="227"/>
        </w:trPr>
        <w:tc>
          <w:tcPr>
            <w:tcW w:w="1509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6342B718" w14:textId="77777777" w:rsidR="003627B9" w:rsidRPr="006C78DE" w:rsidRDefault="003627B9" w:rsidP="00B95793">
            <w:pPr>
              <w:rPr>
                <w:sz w:val="18"/>
                <w:szCs w:val="18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6FF05" w14:textId="77777777" w:rsidR="003627B9" w:rsidRPr="006C78DE" w:rsidRDefault="003627B9" w:rsidP="00B95793">
            <w:pPr>
              <w:jc w:val="center"/>
              <w:rPr>
                <w:sz w:val="18"/>
                <w:szCs w:val="18"/>
              </w:rPr>
            </w:pPr>
            <w:r w:rsidRPr="006C78DE">
              <w:rPr>
                <w:sz w:val="18"/>
                <w:szCs w:val="18"/>
              </w:rPr>
              <w:t>Номер в реестре у нотариуса, когда и кем заверена доверенность</w:t>
            </w:r>
          </w:p>
        </w:tc>
      </w:tr>
      <w:tr w:rsidR="003627B9" w:rsidRPr="00602EC2" w14:paraId="25C4CE6C" w14:textId="77777777" w:rsidTr="00305EE8">
        <w:trPr>
          <w:trHeight w:val="363"/>
        </w:trPr>
        <w:tc>
          <w:tcPr>
            <w:tcW w:w="9903" w:type="dxa"/>
            <w:gridSpan w:val="7"/>
          </w:tcPr>
          <w:p w14:paraId="405F05AD" w14:textId="77777777" w:rsidR="003627B9" w:rsidRDefault="003627B9" w:rsidP="00B95793">
            <w:pPr>
              <w:rPr>
                <w:sz w:val="16"/>
                <w:szCs w:val="16"/>
              </w:rPr>
            </w:pPr>
          </w:p>
          <w:p w14:paraId="186996A4" w14:textId="77777777" w:rsidR="003627B9" w:rsidRPr="00602EC2" w:rsidRDefault="003627B9" w:rsidP="00B95793">
            <w:pPr>
              <w:rPr>
                <w:sz w:val="16"/>
                <w:szCs w:val="16"/>
              </w:rPr>
            </w:pPr>
          </w:p>
        </w:tc>
      </w:tr>
      <w:tr w:rsidR="003627B9" w:rsidRPr="00602EC2" w14:paraId="5D8D79EB" w14:textId="77777777" w:rsidTr="00305EE8">
        <w:trPr>
          <w:gridAfter w:val="1"/>
          <w:wAfter w:w="277" w:type="dxa"/>
          <w:trHeight w:val="469"/>
        </w:trPr>
        <w:tc>
          <w:tcPr>
            <w:tcW w:w="520" w:type="dxa"/>
          </w:tcPr>
          <w:p w14:paraId="0A2FCB98" w14:textId="77777777" w:rsidR="003627B9" w:rsidRPr="00E12EFF" w:rsidRDefault="003627B9" w:rsidP="00B95793">
            <w:pPr>
              <w:jc w:val="center"/>
            </w:pPr>
          </w:p>
        </w:tc>
        <w:tc>
          <w:tcPr>
            <w:tcW w:w="3725" w:type="dxa"/>
            <w:gridSpan w:val="3"/>
          </w:tcPr>
          <w:p w14:paraId="66A24F32" w14:textId="77777777" w:rsidR="003627B9" w:rsidRPr="005501DB" w:rsidRDefault="003627B9" w:rsidP="00B95793">
            <w:r w:rsidRPr="005501DB">
              <w:t xml:space="preserve">Подпись </w:t>
            </w:r>
            <w:r w:rsidR="00E30558">
              <w:t xml:space="preserve">уполномоченного лица </w:t>
            </w:r>
            <w:proofErr w:type="spellStart"/>
            <w:r w:rsidR="00E30558">
              <w:t>Лица</w:t>
            </w:r>
            <w:proofErr w:type="spellEnd"/>
            <w:r w:rsidR="00E30558">
              <w:t>, привлекающего инвестиции</w:t>
            </w:r>
          </w:p>
        </w:tc>
        <w:tc>
          <w:tcPr>
            <w:tcW w:w="1242" w:type="dxa"/>
          </w:tcPr>
          <w:p w14:paraId="7BC52E37" w14:textId="77777777" w:rsidR="003627B9" w:rsidRPr="005501DB" w:rsidRDefault="003627B9" w:rsidP="00B95793">
            <w:pPr>
              <w:ind w:left="1626"/>
            </w:pPr>
          </w:p>
          <w:p w14:paraId="568AFA40" w14:textId="77777777" w:rsidR="003627B9" w:rsidRPr="005501DB" w:rsidRDefault="003627B9" w:rsidP="00B95793"/>
        </w:tc>
        <w:tc>
          <w:tcPr>
            <w:tcW w:w="4139" w:type="dxa"/>
          </w:tcPr>
          <w:p w14:paraId="2CAF5646" w14:textId="77777777" w:rsidR="003627B9" w:rsidRPr="005501DB" w:rsidRDefault="003627B9" w:rsidP="00B95793"/>
        </w:tc>
      </w:tr>
      <w:tr w:rsidR="003627B9" w:rsidRPr="00A05BC6" w14:paraId="33266D09" w14:textId="77777777" w:rsidTr="00305EE8">
        <w:trPr>
          <w:gridAfter w:val="1"/>
          <w:wAfter w:w="277" w:type="dxa"/>
          <w:trHeight w:val="227"/>
        </w:trPr>
        <w:tc>
          <w:tcPr>
            <w:tcW w:w="520" w:type="dxa"/>
          </w:tcPr>
          <w:p w14:paraId="178B18F2" w14:textId="77777777" w:rsidR="003627B9" w:rsidRPr="004628A5" w:rsidRDefault="003627B9" w:rsidP="00B95793">
            <w:pPr>
              <w:jc w:val="center"/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</w:tcBorders>
          </w:tcPr>
          <w:p w14:paraId="4E48B6F5" w14:textId="77777777" w:rsidR="003627B9" w:rsidRPr="004628A5" w:rsidRDefault="003627B9" w:rsidP="00B95793">
            <w:r w:rsidRPr="004628A5">
              <w:rPr>
                <w:sz w:val="16"/>
                <w:szCs w:val="16"/>
              </w:rPr>
              <w:t>Подпись/ Ф.И.О.</w:t>
            </w:r>
            <w:r>
              <w:rPr>
                <w:sz w:val="16"/>
                <w:szCs w:val="16"/>
              </w:rPr>
              <w:t xml:space="preserve">                              М.П.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69FB3F0" w14:textId="77777777" w:rsidR="003627B9" w:rsidRPr="004628A5" w:rsidRDefault="003627B9" w:rsidP="00B95793">
            <w:pPr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47C6DD59" w14:textId="77777777" w:rsidR="003627B9" w:rsidRPr="00A05BC6" w:rsidRDefault="003627B9" w:rsidP="00B95793">
            <w:pPr>
              <w:rPr>
                <w:sz w:val="16"/>
                <w:szCs w:val="16"/>
              </w:rPr>
            </w:pPr>
          </w:p>
        </w:tc>
      </w:tr>
    </w:tbl>
    <w:p w14:paraId="6431B39B" w14:textId="3AD68D46" w:rsidR="009133C8" w:rsidRPr="005A4708" w:rsidRDefault="00B13CCA" w:rsidP="00C370BD">
      <w:pPr>
        <w:pStyle w:val="3"/>
        <w:jc w:val="right"/>
        <w:rPr>
          <w:b w:val="0"/>
          <w:sz w:val="20"/>
        </w:rPr>
      </w:pPr>
      <w:r w:rsidRPr="00E4257F">
        <w:br w:type="page"/>
      </w:r>
      <w:bookmarkStart w:id="9" w:name="_Toc101431342"/>
      <w:r w:rsidR="009133C8" w:rsidRPr="005A4708">
        <w:rPr>
          <w:b w:val="0"/>
          <w:sz w:val="20"/>
        </w:rPr>
        <w:lastRenderedPageBreak/>
        <w:t xml:space="preserve">Приложение №3.1 к </w:t>
      </w:r>
      <w:r w:rsidR="00097C3A" w:rsidRPr="005A4708">
        <w:rPr>
          <w:b w:val="0"/>
          <w:sz w:val="20"/>
        </w:rPr>
        <w:t>П</w:t>
      </w:r>
      <w:r w:rsidR="009133C8" w:rsidRPr="005A4708">
        <w:rPr>
          <w:b w:val="0"/>
          <w:sz w:val="20"/>
        </w:rPr>
        <w:t>равилам Инвестиционной платформы АО «ДРАГА»</w:t>
      </w:r>
      <w:r w:rsidR="005A0757" w:rsidRPr="005A0757">
        <w:rPr>
          <w:b w:val="0"/>
          <w:sz w:val="20"/>
        </w:rPr>
        <w:t xml:space="preserve"> - «ИСКРа»</w:t>
      </w:r>
      <w:bookmarkEnd w:id="9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4820"/>
      </w:tblGrid>
      <w:tr w:rsidR="009133C8" w:rsidRPr="00227BC6" w14:paraId="3D91389D" w14:textId="77777777" w:rsidTr="00B95793">
        <w:trPr>
          <w:trHeight w:val="267"/>
        </w:trPr>
        <w:tc>
          <w:tcPr>
            <w:tcW w:w="10173" w:type="dxa"/>
            <w:gridSpan w:val="3"/>
            <w:tcBorders>
              <w:bottom w:val="single" w:sz="2" w:space="0" w:color="auto"/>
            </w:tcBorders>
          </w:tcPr>
          <w:p w14:paraId="61C42A22" w14:textId="77777777" w:rsidR="009133C8" w:rsidRPr="00227BC6" w:rsidRDefault="009133C8" w:rsidP="00B95793">
            <w:pPr>
              <w:rPr>
                <w:b/>
                <w:sz w:val="16"/>
                <w:szCs w:val="16"/>
              </w:rPr>
            </w:pPr>
            <w:r w:rsidRPr="00227BC6">
              <w:rPr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9133C8" w:rsidRPr="004D44ED" w14:paraId="0D91447A" w14:textId="77777777" w:rsidTr="00B95793">
        <w:trPr>
          <w:trHeight w:val="20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A5D9" w14:textId="77777777" w:rsidR="009133C8" w:rsidRPr="004D44ED" w:rsidRDefault="009133C8" w:rsidP="00B95793">
            <w:pPr>
              <w:rPr>
                <w:b/>
                <w:sz w:val="16"/>
                <w:szCs w:val="16"/>
              </w:rPr>
            </w:pPr>
            <w:r w:rsidRPr="004D44ED">
              <w:rPr>
                <w:b/>
                <w:i/>
                <w:sz w:val="16"/>
                <w:szCs w:val="16"/>
              </w:rPr>
              <w:t>Регистратора (филиала)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1BE6" w14:textId="77777777" w:rsidR="009133C8" w:rsidRPr="004D44ED" w:rsidRDefault="009133C8" w:rsidP="00B95793">
            <w:pPr>
              <w:rPr>
                <w:b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0486" w14:textId="77777777" w:rsidR="009133C8" w:rsidRPr="004D44ED" w:rsidRDefault="009133C8" w:rsidP="00B95793">
            <w:pPr>
              <w:rPr>
                <w:b/>
                <w:sz w:val="16"/>
                <w:szCs w:val="16"/>
              </w:rPr>
            </w:pPr>
            <w:r w:rsidRPr="004D44ED">
              <w:rPr>
                <w:b/>
                <w:i/>
                <w:sz w:val="16"/>
                <w:szCs w:val="16"/>
              </w:rPr>
              <w:t>Регистратора (филиала)</w:t>
            </w:r>
            <w:r w:rsidRPr="004D44ED">
              <w:rPr>
                <w:b/>
                <w:sz w:val="16"/>
                <w:szCs w:val="16"/>
              </w:rPr>
              <w:t xml:space="preserve"> </w:t>
            </w:r>
            <w:r w:rsidRPr="004D44ED">
              <w:rPr>
                <w:b/>
                <w:i/>
                <w:sz w:val="16"/>
                <w:szCs w:val="16"/>
              </w:rPr>
              <w:t xml:space="preserve">о регистрации </w:t>
            </w:r>
          </w:p>
        </w:tc>
      </w:tr>
      <w:tr w:rsidR="009133C8" w:rsidRPr="004D44ED" w14:paraId="5BD7E550" w14:textId="77777777" w:rsidTr="00B95793">
        <w:trPr>
          <w:trHeight w:val="221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ADDA" w14:textId="77777777" w:rsidR="009133C8" w:rsidRPr="00642F4B" w:rsidRDefault="009133C8" w:rsidP="00B9579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2F4B">
              <w:rPr>
                <w:b/>
                <w:sz w:val="24"/>
                <w:szCs w:val="24"/>
              </w:rPr>
              <w:t>Вх.номер</w:t>
            </w:r>
            <w:proofErr w:type="spellEnd"/>
            <w:proofErr w:type="gramEnd"/>
            <w:r w:rsidRPr="00642F4B">
              <w:rPr>
                <w:b/>
                <w:sz w:val="24"/>
                <w:szCs w:val="24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3A25" w14:textId="77777777" w:rsidR="009133C8" w:rsidRPr="004D44ED" w:rsidRDefault="009133C8" w:rsidP="00B95793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6EE3" w14:textId="77777777" w:rsidR="009133C8" w:rsidRPr="004D44ED" w:rsidRDefault="009133C8" w:rsidP="00B95793">
            <w:pPr>
              <w:rPr>
                <w:sz w:val="12"/>
                <w:szCs w:val="12"/>
              </w:rPr>
            </w:pPr>
          </w:p>
        </w:tc>
      </w:tr>
      <w:tr w:rsidR="009133C8" w:rsidRPr="004D44ED" w14:paraId="59EB9D9E" w14:textId="77777777" w:rsidTr="00B95793">
        <w:trPr>
          <w:trHeight w:val="230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08CE" w14:textId="77777777" w:rsidR="009133C8" w:rsidRPr="004D44ED" w:rsidRDefault="009133C8" w:rsidP="00B95793">
            <w:pPr>
              <w:rPr>
                <w:sz w:val="16"/>
                <w:szCs w:val="16"/>
              </w:rPr>
            </w:pPr>
            <w:r w:rsidRPr="004D44ED">
              <w:rPr>
                <w:sz w:val="16"/>
                <w:szCs w:val="16"/>
              </w:rPr>
              <w:t>Дата исполнения ______________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7909" w14:textId="77777777" w:rsidR="009133C8" w:rsidRPr="004D44ED" w:rsidRDefault="009133C8" w:rsidP="00B95793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42EF" w14:textId="77777777" w:rsidR="009133C8" w:rsidRPr="004D44ED" w:rsidRDefault="009133C8" w:rsidP="00B95793">
            <w:pPr>
              <w:rPr>
                <w:sz w:val="12"/>
                <w:szCs w:val="12"/>
              </w:rPr>
            </w:pPr>
          </w:p>
        </w:tc>
      </w:tr>
      <w:tr w:rsidR="009133C8" w:rsidRPr="004D44ED" w14:paraId="44270ECD" w14:textId="77777777" w:rsidTr="00B95793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AB96" w14:textId="77777777" w:rsidR="009133C8" w:rsidRPr="004628A5" w:rsidRDefault="009133C8" w:rsidP="00097C3A">
            <w:pPr>
              <w:rPr>
                <w:sz w:val="16"/>
                <w:szCs w:val="16"/>
              </w:rPr>
            </w:pPr>
            <w:r w:rsidRPr="004628A5">
              <w:rPr>
                <w:sz w:val="16"/>
                <w:szCs w:val="16"/>
              </w:rPr>
              <w:t>Ф.И.О., подпись ответственного лица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76A1" w14:textId="77777777" w:rsidR="009133C8" w:rsidRPr="004628A5" w:rsidRDefault="009133C8" w:rsidP="00B957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CFDD" w14:textId="77777777" w:rsidR="009133C8" w:rsidRPr="004D44ED" w:rsidRDefault="009133C8" w:rsidP="00B95793">
            <w:pPr>
              <w:rPr>
                <w:sz w:val="12"/>
                <w:szCs w:val="12"/>
              </w:rPr>
            </w:pPr>
            <w:r w:rsidRPr="004628A5">
              <w:rPr>
                <w:sz w:val="12"/>
                <w:szCs w:val="12"/>
              </w:rPr>
              <w:t xml:space="preserve">       </w:t>
            </w:r>
            <w:r w:rsidRPr="004D44ED">
              <w:rPr>
                <w:sz w:val="12"/>
                <w:szCs w:val="12"/>
              </w:rPr>
              <w:t>М.П.</w:t>
            </w:r>
          </w:p>
        </w:tc>
      </w:tr>
    </w:tbl>
    <w:p w14:paraId="296FAD2F" w14:textId="77777777" w:rsidR="00097C3A" w:rsidRDefault="00097C3A" w:rsidP="00097C3A">
      <w:pPr>
        <w:pStyle w:val="3"/>
        <w:spacing w:line="240" w:lineRule="auto"/>
        <w:jc w:val="center"/>
        <w:rPr>
          <w:szCs w:val="24"/>
        </w:rPr>
      </w:pPr>
    </w:p>
    <w:p w14:paraId="3C53AE54" w14:textId="14F29B2E" w:rsidR="009133C8" w:rsidRPr="00972214" w:rsidRDefault="009133C8" w:rsidP="009133C8">
      <w:pPr>
        <w:pStyle w:val="3"/>
        <w:jc w:val="center"/>
        <w:rPr>
          <w:strike/>
          <w:sz w:val="20"/>
        </w:rPr>
      </w:pPr>
      <w:bookmarkStart w:id="10" w:name="_Toc101431343"/>
      <w:r w:rsidRPr="00972214">
        <w:rPr>
          <w:sz w:val="20"/>
        </w:rPr>
        <w:t>Заявление о присоединении к Правилам Инвестиционной платформы</w:t>
      </w:r>
      <w:r w:rsidR="00F243EB" w:rsidRPr="00972214">
        <w:rPr>
          <w:sz w:val="20"/>
        </w:rPr>
        <w:t xml:space="preserve"> АО «ДРАГА»</w:t>
      </w:r>
      <w:r w:rsidRPr="00972214">
        <w:rPr>
          <w:sz w:val="20"/>
        </w:rPr>
        <w:t xml:space="preserve"> </w:t>
      </w:r>
      <w:r w:rsidR="00972214" w:rsidRPr="00972214">
        <w:rPr>
          <w:sz w:val="20"/>
        </w:rPr>
        <w:t>- «ИСКРа»</w:t>
      </w:r>
      <w:bookmarkEnd w:id="10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133C8" w:rsidRPr="001E2EF3" w14:paraId="312A6258" w14:textId="77777777" w:rsidTr="00B95793">
        <w:trPr>
          <w:trHeight w:val="25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A694" w14:textId="77777777" w:rsidR="009133C8" w:rsidRPr="00DF4DDD" w:rsidRDefault="009133C8" w:rsidP="00B95793">
            <w:r w:rsidRPr="00F245B3">
              <w:t xml:space="preserve"> </w:t>
            </w:r>
            <w:r w:rsidRPr="00DF4DDD">
              <w:t xml:space="preserve">Ф.И.О. /Полное наименование </w:t>
            </w:r>
            <w:r w:rsidRPr="001835F3">
              <w:rPr>
                <w:b/>
              </w:rPr>
              <w:t>Инвестора</w:t>
            </w:r>
            <w:r w:rsidRPr="00DF4DDD">
              <w:t>:</w:t>
            </w:r>
          </w:p>
        </w:tc>
      </w:tr>
      <w:tr w:rsidR="009133C8" w:rsidRPr="001E2EF3" w14:paraId="51AF63DB" w14:textId="77777777" w:rsidTr="00B95793">
        <w:trPr>
          <w:trHeight w:val="25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9712" w14:textId="77777777" w:rsidR="009133C8" w:rsidRPr="00F245B3" w:rsidRDefault="009133C8" w:rsidP="00B95793">
            <w:pPr>
              <w:rPr>
                <w:sz w:val="18"/>
                <w:szCs w:val="18"/>
              </w:rPr>
            </w:pPr>
          </w:p>
        </w:tc>
      </w:tr>
      <w:tr w:rsidR="009133C8" w:rsidRPr="001E2EF3" w14:paraId="3F50E42C" w14:textId="77777777" w:rsidTr="00B95793">
        <w:trPr>
          <w:trHeight w:val="25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ABFD" w14:textId="77777777" w:rsidR="009133C8" w:rsidRPr="00F245B3" w:rsidRDefault="009133C8" w:rsidP="00B95793">
            <w:pPr>
              <w:rPr>
                <w:sz w:val="18"/>
                <w:szCs w:val="18"/>
              </w:rPr>
            </w:pPr>
          </w:p>
        </w:tc>
      </w:tr>
      <w:tr w:rsidR="009133C8" w:rsidRPr="001E2EF3" w14:paraId="6038318B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EF8" w14:textId="77777777" w:rsidR="009133C8" w:rsidRPr="00DF4DDD" w:rsidRDefault="009133C8" w:rsidP="00B95793">
            <w:r w:rsidRPr="00DF4DDD">
              <w:t>Данные документа, удостоверяющего личность/Свидетельства о внесении записи в ЕГРЮЛ:</w:t>
            </w:r>
          </w:p>
        </w:tc>
      </w:tr>
      <w:tr w:rsidR="009133C8" w:rsidRPr="001E2EF3" w14:paraId="1288A976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D33" w14:textId="77777777" w:rsidR="009133C8" w:rsidRPr="00F245B3" w:rsidRDefault="009133C8" w:rsidP="00B95793">
            <w:pPr>
              <w:jc w:val="center"/>
              <w:rPr>
                <w:sz w:val="18"/>
                <w:szCs w:val="18"/>
              </w:rPr>
            </w:pPr>
          </w:p>
        </w:tc>
      </w:tr>
      <w:tr w:rsidR="009133C8" w:rsidRPr="001E2EF3" w14:paraId="033F6FEF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7FB" w14:textId="77777777" w:rsidR="009133C8" w:rsidRPr="00F245B3" w:rsidRDefault="009133C8" w:rsidP="00B95793">
            <w:pPr>
              <w:jc w:val="center"/>
              <w:rPr>
                <w:sz w:val="12"/>
                <w:szCs w:val="12"/>
              </w:rPr>
            </w:pPr>
            <w:r w:rsidRPr="00F245B3">
              <w:rPr>
                <w:sz w:val="12"/>
                <w:szCs w:val="12"/>
              </w:rPr>
              <w:t>Наименование документа, серия и номер паспорта (ОГРН), наименование органа, осуществившего выдачу, дата выдачи (регистрации)</w:t>
            </w:r>
          </w:p>
        </w:tc>
      </w:tr>
      <w:tr w:rsidR="009133C8" w:rsidRPr="001E2EF3" w14:paraId="62E06D55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CB2" w14:textId="77777777" w:rsidR="009133C8" w:rsidRPr="00DF4DDD" w:rsidRDefault="009133C8" w:rsidP="00B95793">
            <w:r w:rsidRPr="00DF4DDD">
              <w:t>Данные свидетельства о регистрации (при наличии):</w:t>
            </w:r>
          </w:p>
        </w:tc>
      </w:tr>
      <w:tr w:rsidR="009133C8" w:rsidRPr="001E2EF3" w14:paraId="6A4E9EFF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076" w14:textId="77777777" w:rsidR="009133C8" w:rsidRPr="00DF4DDD" w:rsidRDefault="009133C8" w:rsidP="00B95793">
            <w:pPr>
              <w:jc w:val="center"/>
            </w:pPr>
          </w:p>
        </w:tc>
      </w:tr>
      <w:tr w:rsidR="00E05FB3" w:rsidRPr="00227BC6" w14:paraId="7B6DD2CD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E8F" w14:textId="77777777" w:rsidR="00E05FB3" w:rsidRPr="00DF4DDD" w:rsidRDefault="00E05FB3" w:rsidP="00E05FB3">
            <w:r>
              <w:t>Место нахождения в соответствии с Уставом:</w:t>
            </w:r>
          </w:p>
        </w:tc>
      </w:tr>
      <w:tr w:rsidR="00E05FB3" w:rsidRPr="00227BC6" w14:paraId="1FD67877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02B" w14:textId="77777777" w:rsidR="00E05FB3" w:rsidRDefault="00E05FB3" w:rsidP="00E05FB3">
            <w:r>
              <w:t>Адрес в соответствии с данными ЕГРЮЛ:</w:t>
            </w:r>
          </w:p>
        </w:tc>
      </w:tr>
      <w:tr w:rsidR="00FE78B9" w:rsidRPr="00227BC6" w14:paraId="0E7C481F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F64" w14:textId="4063BE0B" w:rsidR="00FE78B9" w:rsidRDefault="00FE78B9" w:rsidP="00E05FB3">
            <w:r w:rsidRPr="001A71E5">
              <w:rPr>
                <w:sz w:val="18"/>
                <w:szCs w:val="18"/>
              </w:rPr>
              <w:t xml:space="preserve">ИНН </w:t>
            </w:r>
            <w:r w:rsidRPr="001A71E5">
              <w:rPr>
                <w:sz w:val="14"/>
                <w:szCs w:val="14"/>
              </w:rPr>
              <w:t>(идентификационный номер налогоплательщика)</w:t>
            </w:r>
          </w:p>
        </w:tc>
      </w:tr>
      <w:tr w:rsidR="00FE78B9" w:rsidRPr="00227BC6" w14:paraId="328C4A83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AA3" w14:textId="3B7C3BDC" w:rsidR="00FE78B9" w:rsidRDefault="00FE78B9" w:rsidP="00E05FB3">
            <w:r w:rsidRPr="001A71E5">
              <w:rPr>
                <w:sz w:val="18"/>
                <w:szCs w:val="18"/>
              </w:rPr>
              <w:t>СНИЛС (</w:t>
            </w:r>
            <w:r w:rsidRPr="001A71E5">
              <w:rPr>
                <w:sz w:val="14"/>
                <w:szCs w:val="14"/>
              </w:rPr>
              <w:t>Страховой Номер Индивидуального Лицевого Счета)</w:t>
            </w:r>
          </w:p>
        </w:tc>
      </w:tr>
      <w:tr w:rsidR="009133C8" w:rsidRPr="00227BC6" w14:paraId="5E6B0EE5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4B7" w14:textId="77777777" w:rsidR="009133C8" w:rsidRPr="00DF4DDD" w:rsidRDefault="009133C8" w:rsidP="00B95793">
            <w:r w:rsidRPr="00DF4DDD">
              <w:t>Номер телефона:</w:t>
            </w:r>
          </w:p>
        </w:tc>
      </w:tr>
      <w:tr w:rsidR="009133C8" w:rsidRPr="00227BC6" w14:paraId="1ABA0448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CCC" w14:textId="77777777" w:rsidR="009133C8" w:rsidRPr="00DF4DDD" w:rsidRDefault="009133C8" w:rsidP="00B95793">
            <w:r w:rsidRPr="00DF4DDD">
              <w:t>Адрес электронной почты:</w:t>
            </w:r>
          </w:p>
        </w:tc>
      </w:tr>
      <w:tr w:rsidR="009133C8" w:rsidRPr="00F245B3" w14:paraId="7D99307A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D49" w14:textId="77777777" w:rsidR="009133C8" w:rsidRPr="00DF4DDD" w:rsidRDefault="009133C8" w:rsidP="00B95793">
            <w:r w:rsidRPr="00DF4DDD">
              <w:t>Реквизиты Инвестора</w:t>
            </w:r>
          </w:p>
          <w:p w14:paraId="3B95ED06" w14:textId="77777777" w:rsidR="009133C8" w:rsidRPr="00DF4DDD" w:rsidRDefault="009133C8" w:rsidP="00B95793">
            <w:r w:rsidRPr="00DF4DDD">
              <w:t>ИНН/</w:t>
            </w:r>
            <w:r>
              <w:t xml:space="preserve"> ____________________________/</w:t>
            </w:r>
            <w:r w:rsidRPr="00DF4DDD">
              <w:t xml:space="preserve"> КПП _______________________________</w:t>
            </w:r>
          </w:p>
          <w:p w14:paraId="01B2E16A" w14:textId="77777777" w:rsidR="009133C8" w:rsidRPr="00DF4DDD" w:rsidRDefault="009133C8" w:rsidP="00B95793">
            <w:r w:rsidRPr="00DF4DDD">
              <w:t xml:space="preserve">Р/счет ___________________________________ </w:t>
            </w:r>
          </w:p>
          <w:p w14:paraId="467E5801" w14:textId="77777777" w:rsidR="009133C8" w:rsidRPr="00DF4DDD" w:rsidRDefault="009133C8" w:rsidP="00B95793">
            <w:r w:rsidRPr="00DF4DDD">
              <w:t>В</w:t>
            </w:r>
            <w:r>
              <w:t xml:space="preserve"> </w:t>
            </w:r>
            <w:r w:rsidRPr="00DF4DDD">
              <w:t>(наименование банка)</w:t>
            </w:r>
            <w:r>
              <w:t xml:space="preserve"> </w:t>
            </w:r>
            <w:r w:rsidRPr="00DF4DDD">
              <w:t>_____________________</w:t>
            </w:r>
            <w:r>
              <w:t>___________________________________________</w:t>
            </w:r>
          </w:p>
          <w:p w14:paraId="7802F68E" w14:textId="77777777" w:rsidR="009133C8" w:rsidRPr="00DF4DDD" w:rsidRDefault="009133C8" w:rsidP="00B95793">
            <w:r w:rsidRPr="00DF4DDD">
              <w:t>К/с ______________________________________   БИК _____________________________________</w:t>
            </w:r>
          </w:p>
          <w:p w14:paraId="24B98E6A" w14:textId="77777777" w:rsidR="009133C8" w:rsidRPr="00DF4DDD" w:rsidRDefault="009133C8" w:rsidP="00B95793"/>
        </w:tc>
      </w:tr>
      <w:tr w:rsidR="009133C8" w:rsidRPr="00F245B3" w14:paraId="1E15F353" w14:textId="77777777" w:rsidTr="00B95793">
        <w:tc>
          <w:tcPr>
            <w:tcW w:w="10173" w:type="dxa"/>
            <w:tcBorders>
              <w:top w:val="single" w:sz="4" w:space="0" w:color="auto"/>
            </w:tcBorders>
          </w:tcPr>
          <w:p w14:paraId="78E5AC75" w14:textId="77777777" w:rsidR="009133C8" w:rsidRPr="00962C47" w:rsidRDefault="009133C8" w:rsidP="00B95793">
            <w:pPr>
              <w:rPr>
                <w:sz w:val="12"/>
                <w:szCs w:val="12"/>
              </w:rPr>
            </w:pPr>
          </w:p>
        </w:tc>
      </w:tr>
      <w:tr w:rsidR="009133C8" w:rsidRPr="000D091C" w14:paraId="52D5C939" w14:textId="77777777" w:rsidTr="00B95793">
        <w:tc>
          <w:tcPr>
            <w:tcW w:w="10173" w:type="dxa"/>
            <w:tcBorders>
              <w:bottom w:val="single" w:sz="4" w:space="0" w:color="auto"/>
            </w:tcBorders>
          </w:tcPr>
          <w:p w14:paraId="4B248381" w14:textId="77777777" w:rsidR="009133C8" w:rsidRPr="00962C47" w:rsidRDefault="009133C8" w:rsidP="00B95793">
            <w:pPr>
              <w:jc w:val="center"/>
              <w:rPr>
                <w:b/>
              </w:rPr>
            </w:pPr>
            <w:r w:rsidRPr="00962C47">
              <w:rPr>
                <w:b/>
              </w:rPr>
              <w:t>Настоящим подтверждает, что:</w:t>
            </w:r>
          </w:p>
        </w:tc>
      </w:tr>
      <w:tr w:rsidR="009133C8" w:rsidRPr="000F484C" w14:paraId="76DC1C0F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5FB" w14:textId="77777777" w:rsidR="009133C8" w:rsidRPr="001E2EF3" w:rsidRDefault="009133C8" w:rsidP="00E220CC">
            <w:pPr>
              <w:jc w:val="both"/>
            </w:pPr>
            <w:r w:rsidRPr="001E2EF3">
              <w:t xml:space="preserve">-в соответствии со статьёй 428 ГК Российской Федерации полностью и безусловно присоединяется к Правилам инвестиционной платформы АО "ДРАГА </w:t>
            </w:r>
            <w:r w:rsidRPr="001E2EF3">
              <w:rPr>
                <w:lang w:eastAsia="en-US"/>
              </w:rPr>
              <w:t xml:space="preserve">в статусе </w:t>
            </w:r>
            <w:r w:rsidRPr="001E2EF3">
              <w:rPr>
                <w:b/>
                <w:u w:val="single"/>
                <w:lang w:eastAsia="en-US"/>
              </w:rPr>
              <w:t>«Инвестор»</w:t>
            </w:r>
            <w:r w:rsidRPr="001E2EF3">
              <w:rPr>
                <w:lang w:eastAsia="en-US"/>
              </w:rPr>
              <w:t xml:space="preserve"> - для целей инвестирования</w:t>
            </w:r>
            <w:r w:rsidRPr="001E2EF3">
              <w:t>, и считается Участником инвестиционной платформы с даты принятия Оператором инвестиционной платформы настоящего заявления;</w:t>
            </w:r>
          </w:p>
        </w:tc>
      </w:tr>
      <w:tr w:rsidR="009133C8" w:rsidRPr="001E2EF3" w14:paraId="6B6DAD11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1A5" w14:textId="20E5F1FC" w:rsidR="009133C8" w:rsidRPr="001E2EF3" w:rsidRDefault="009133C8" w:rsidP="005920E6">
            <w:pPr>
              <w:jc w:val="both"/>
            </w:pPr>
            <w:r w:rsidRPr="001E2EF3">
              <w:t xml:space="preserve">- присоединяется к Правилам предоставления услуг АО «ДРАГА» посредством электронного </w:t>
            </w:r>
            <w:r w:rsidRPr="001E2EF3">
              <w:rPr>
                <w:lang w:val="en-US"/>
              </w:rPr>
              <w:t>c</w:t>
            </w:r>
            <w:proofErr w:type="spellStart"/>
            <w:r w:rsidRPr="001E2EF3">
              <w:t>ервиса</w:t>
            </w:r>
            <w:proofErr w:type="spellEnd"/>
            <w:r w:rsidRPr="001E2EF3">
              <w:t xml:space="preserve"> «Личный кабинет </w:t>
            </w:r>
            <w:r w:rsidR="005920E6">
              <w:t>акционера</w:t>
            </w:r>
            <w:r w:rsidRPr="001E2EF3">
              <w:t>»</w:t>
            </w:r>
            <w:r w:rsidR="009865A3">
              <w:t>,</w:t>
            </w:r>
            <w:r w:rsidRPr="001E2EF3">
              <w:t xml:space="preserve"> Правилам Электронного документооборота АО «ДРАГА», размещенным на сайте </w:t>
            </w:r>
            <w:hyperlink r:id="rId11" w:history="1">
              <w:r w:rsidRPr="001E2EF3">
                <w:rPr>
                  <w:rStyle w:val="a4"/>
                </w:rPr>
                <w:t>https://draga.ru</w:t>
              </w:r>
            </w:hyperlink>
            <w:r w:rsidRPr="001E2EF3">
              <w:t>.  и дает согласие на обработку Оператором инвестиционной платформы своих персональных данных в соответствии с Приложением № </w:t>
            </w:r>
            <w:r>
              <w:t>2</w:t>
            </w:r>
            <w:r w:rsidRPr="001E2EF3">
              <w:t>.1 к Правилам инвестиционной платформы АО «ДРА</w:t>
            </w:r>
            <w:r w:rsidRPr="00972214">
              <w:t>ГА»</w:t>
            </w:r>
            <w:r w:rsidR="00972214" w:rsidRPr="00972214">
              <w:t xml:space="preserve"> - «ИСКРа»</w:t>
            </w:r>
            <w:r w:rsidRPr="00972214">
              <w:t>;</w:t>
            </w:r>
            <w:r w:rsidRPr="001E2EF3">
              <w:t xml:space="preserve"> </w:t>
            </w:r>
          </w:p>
        </w:tc>
      </w:tr>
      <w:tr w:rsidR="009133C8" w:rsidRPr="001E2EF3" w14:paraId="20F227EC" w14:textId="77777777" w:rsidTr="00B9579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531" w14:textId="77777777" w:rsidR="009133C8" w:rsidRPr="001E2EF3" w:rsidRDefault="009133C8" w:rsidP="00E220CC">
            <w:pPr>
              <w:jc w:val="both"/>
            </w:pPr>
            <w:r w:rsidRPr="001E2EF3">
              <w:t>-признает, что подписание Электронного документа, осуществляется с использованием квалифицированной электронной подписи и Электронные документы, подписанные ЭП, имеют ту же юридическую силу, что и документы, оформленные в простой письменной форме с собственноручной подписью.</w:t>
            </w:r>
          </w:p>
        </w:tc>
      </w:tr>
    </w:tbl>
    <w:p w14:paraId="04F24A86" w14:textId="77777777" w:rsidR="009133C8" w:rsidRPr="00962C47" w:rsidRDefault="009133C8" w:rsidP="009133C8">
      <w:pPr>
        <w:rPr>
          <w:sz w:val="12"/>
          <w:szCs w:val="1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9"/>
        <w:gridCol w:w="395"/>
        <w:gridCol w:w="626"/>
        <w:gridCol w:w="2811"/>
        <w:gridCol w:w="1276"/>
        <w:gridCol w:w="4252"/>
        <w:gridCol w:w="284"/>
      </w:tblGrid>
      <w:tr w:rsidR="009133C8" w:rsidRPr="00227BC6" w14:paraId="4F4CB263" w14:textId="77777777" w:rsidTr="00B95793">
        <w:tc>
          <w:tcPr>
            <w:tcW w:w="10173" w:type="dxa"/>
            <w:gridSpan w:val="7"/>
            <w:tcBorders>
              <w:bottom w:val="single" w:sz="12" w:space="0" w:color="auto"/>
            </w:tcBorders>
          </w:tcPr>
          <w:p w14:paraId="5E21BC96" w14:textId="77777777" w:rsidR="009133C8" w:rsidRPr="009865A3" w:rsidRDefault="009133C8" w:rsidP="00B95793">
            <w:pPr>
              <w:jc w:val="center"/>
            </w:pPr>
            <w:r w:rsidRPr="009865A3">
              <w:rPr>
                <w:b/>
              </w:rPr>
              <w:t>Настоящим прошу:</w:t>
            </w:r>
          </w:p>
        </w:tc>
      </w:tr>
      <w:tr w:rsidR="009133C8" w:rsidRPr="00227BC6" w14:paraId="4411E043" w14:textId="77777777" w:rsidTr="00B95793"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646F62" w14:textId="77777777" w:rsidR="009133C8" w:rsidRPr="00227BC6" w:rsidRDefault="009133C8" w:rsidP="00B95793">
            <w:pPr>
              <w:jc w:val="center"/>
              <w:rPr>
                <w:sz w:val="8"/>
                <w:szCs w:val="8"/>
              </w:rPr>
            </w:pPr>
          </w:p>
        </w:tc>
      </w:tr>
      <w:tr w:rsidR="009133C8" w:rsidRPr="001E2EF3" w14:paraId="4415CC26" w14:textId="77777777" w:rsidTr="00B95793"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CD54620" w14:textId="77777777" w:rsidR="009133C8" w:rsidRPr="00962C47" w:rsidRDefault="009133C8" w:rsidP="00B95793">
            <w:pPr>
              <w:rPr>
                <w:b/>
              </w:rPr>
            </w:pPr>
            <w:r w:rsidRPr="00962C47">
              <w:rPr>
                <w:b/>
              </w:rPr>
              <w:t xml:space="preserve">Предоставить доступ </w:t>
            </w:r>
            <w:r>
              <w:rPr>
                <w:b/>
              </w:rPr>
              <w:t xml:space="preserve">к </w:t>
            </w:r>
            <w:r w:rsidR="00E05FB3">
              <w:rPr>
                <w:b/>
              </w:rPr>
              <w:t>функционалу И</w:t>
            </w:r>
            <w:r>
              <w:rPr>
                <w:b/>
              </w:rPr>
              <w:t>нвестиционной платформ</w:t>
            </w:r>
            <w:r w:rsidR="00E05FB3">
              <w:rPr>
                <w:b/>
              </w:rPr>
              <w:t>ы</w:t>
            </w:r>
            <w:r>
              <w:rPr>
                <w:b/>
              </w:rPr>
              <w:t xml:space="preserve"> </w:t>
            </w:r>
            <w:r w:rsidRPr="00962C47">
              <w:rPr>
                <w:b/>
              </w:rPr>
              <w:t xml:space="preserve">в </w:t>
            </w:r>
            <w:proofErr w:type="gramStart"/>
            <w:r w:rsidRPr="00962C47">
              <w:rPr>
                <w:b/>
              </w:rPr>
              <w:t>Сервис</w:t>
            </w:r>
            <w:r w:rsidR="001F2D44">
              <w:rPr>
                <w:b/>
              </w:rPr>
              <w:t xml:space="preserve">е </w:t>
            </w:r>
            <w:r w:rsidRPr="00962C47">
              <w:rPr>
                <w:b/>
              </w:rPr>
              <w:t xml:space="preserve"> Личный</w:t>
            </w:r>
            <w:proofErr w:type="gramEnd"/>
            <w:r w:rsidRPr="00962C47">
              <w:rPr>
                <w:b/>
              </w:rPr>
              <w:t xml:space="preserve"> кабинет </w:t>
            </w:r>
            <w:r w:rsidR="005920E6">
              <w:rPr>
                <w:b/>
              </w:rPr>
              <w:t>акционера</w:t>
            </w:r>
          </w:p>
          <w:p w14:paraId="1CF02706" w14:textId="77777777" w:rsidR="009133C8" w:rsidRPr="00962C47" w:rsidRDefault="009133C8" w:rsidP="00B95793">
            <w:pPr>
              <w:rPr>
                <w:b/>
                <w:sz w:val="18"/>
                <w:szCs w:val="18"/>
              </w:rPr>
            </w:pPr>
            <w:r w:rsidRPr="00962C47">
              <w:rPr>
                <w:b/>
              </w:rPr>
              <w:t>Кодовое слово</w:t>
            </w:r>
            <w:r w:rsidRPr="00962C47">
              <w:t xml:space="preserve">   ____________________ любое слово, число или их комбинация используемое для дополнительной идентификации.</w:t>
            </w:r>
          </w:p>
        </w:tc>
      </w:tr>
      <w:tr w:rsidR="009133C8" w:rsidRPr="001E2EF3" w14:paraId="71F559D8" w14:textId="77777777" w:rsidTr="00B95793">
        <w:trPr>
          <w:trHeight w:val="59"/>
        </w:trPr>
        <w:tc>
          <w:tcPr>
            <w:tcW w:w="1017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345A5C6" w14:textId="77777777" w:rsidR="009133C8" w:rsidRPr="00DF4DDD" w:rsidRDefault="009133C8" w:rsidP="00B95793">
            <w:pPr>
              <w:jc w:val="center"/>
              <w:rPr>
                <w:sz w:val="2"/>
                <w:szCs w:val="2"/>
              </w:rPr>
            </w:pPr>
          </w:p>
        </w:tc>
      </w:tr>
      <w:tr w:rsidR="009133C8" w:rsidRPr="00227BC6" w14:paraId="2121ABF8" w14:textId="77777777" w:rsidTr="00B95793"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4A728" w14:textId="77777777" w:rsidR="009133C8" w:rsidRPr="00DF4DDD" w:rsidRDefault="009133C8" w:rsidP="00B95793">
            <w:pPr>
              <w:rPr>
                <w:sz w:val="18"/>
                <w:szCs w:val="18"/>
              </w:rPr>
            </w:pPr>
            <w:r w:rsidRPr="00DF4DDD">
              <w:rPr>
                <w:sz w:val="18"/>
                <w:szCs w:val="18"/>
              </w:rPr>
              <w:t xml:space="preserve">  предоставить доступ следующему уполномоченному лицу:</w:t>
            </w:r>
          </w:p>
          <w:p w14:paraId="380D94C1" w14:textId="77777777" w:rsidR="009133C8" w:rsidRPr="00DF4DDD" w:rsidRDefault="009133C8" w:rsidP="00B95793">
            <w:pPr>
              <w:ind w:left="42"/>
              <w:rPr>
                <w:bCs/>
              </w:rPr>
            </w:pPr>
            <w:r w:rsidRPr="00DF4DDD">
              <w:rPr>
                <w:bCs/>
              </w:rPr>
              <w:sym w:font="Wingdings" w:char="F06F"/>
            </w:r>
            <w:r w:rsidRPr="00DF4DDD">
              <w:rPr>
                <w:bCs/>
              </w:rPr>
              <w:t xml:space="preserve"> Единоличный исполнительный орган        </w:t>
            </w:r>
            <w:r w:rsidRPr="00DF4DDD">
              <w:rPr>
                <w:bCs/>
              </w:rPr>
              <w:sym w:font="Wingdings" w:char="F06F"/>
            </w:r>
            <w:r w:rsidRPr="00DF4DDD">
              <w:rPr>
                <w:bCs/>
              </w:rPr>
              <w:t xml:space="preserve"> Уполномоченный представитель</w:t>
            </w:r>
          </w:p>
          <w:p w14:paraId="7C108740" w14:textId="77777777" w:rsidR="009133C8" w:rsidRPr="00962C47" w:rsidRDefault="009133C8" w:rsidP="00B95793">
            <w:pPr>
              <w:rPr>
                <w:sz w:val="6"/>
                <w:szCs w:val="6"/>
              </w:rPr>
            </w:pPr>
          </w:p>
        </w:tc>
      </w:tr>
      <w:tr w:rsidR="009133C8" w:rsidRPr="00227BC6" w14:paraId="17C4A567" w14:textId="77777777" w:rsidTr="00B95793">
        <w:tc>
          <w:tcPr>
            <w:tcW w:w="924" w:type="dxa"/>
            <w:gridSpan w:val="2"/>
            <w:tcBorders>
              <w:left w:val="single" w:sz="12" w:space="0" w:color="auto"/>
            </w:tcBorders>
          </w:tcPr>
          <w:p w14:paraId="23CF1D8A" w14:textId="77777777" w:rsidR="009133C8" w:rsidRPr="00962C47" w:rsidRDefault="009133C8" w:rsidP="00B95793">
            <w:pPr>
              <w:rPr>
                <w:sz w:val="16"/>
                <w:szCs w:val="16"/>
              </w:rPr>
            </w:pPr>
            <w:r w:rsidRPr="00962C47">
              <w:rPr>
                <w:sz w:val="16"/>
                <w:szCs w:val="16"/>
              </w:rPr>
              <w:t>Ф.И.О.:</w:t>
            </w:r>
          </w:p>
        </w:tc>
        <w:tc>
          <w:tcPr>
            <w:tcW w:w="924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BAD05CE" w14:textId="77777777" w:rsidR="009133C8" w:rsidRPr="00962C47" w:rsidRDefault="009133C8" w:rsidP="00B95793">
            <w:pPr>
              <w:jc w:val="center"/>
              <w:rPr>
                <w:sz w:val="16"/>
                <w:szCs w:val="16"/>
              </w:rPr>
            </w:pPr>
          </w:p>
        </w:tc>
      </w:tr>
      <w:tr w:rsidR="009133C8" w:rsidRPr="00227BC6" w14:paraId="13A16A41" w14:textId="77777777" w:rsidTr="00B95793">
        <w:tc>
          <w:tcPr>
            <w:tcW w:w="1017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13AB" w14:textId="77777777" w:rsidR="009133C8" w:rsidRPr="00962C47" w:rsidRDefault="009133C8" w:rsidP="00B95793">
            <w:pPr>
              <w:jc w:val="center"/>
              <w:rPr>
                <w:sz w:val="16"/>
                <w:szCs w:val="16"/>
              </w:rPr>
            </w:pPr>
          </w:p>
        </w:tc>
      </w:tr>
      <w:tr w:rsidR="009133C8" w:rsidRPr="00227BC6" w14:paraId="73C77655" w14:textId="77777777" w:rsidTr="00B95793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5FF14" w14:textId="77777777" w:rsidR="009133C8" w:rsidRPr="00DF4DDD" w:rsidRDefault="009133C8" w:rsidP="00B95793">
            <w:pPr>
              <w:rPr>
                <w:sz w:val="18"/>
                <w:szCs w:val="18"/>
                <w:lang w:val="en-US"/>
              </w:rPr>
            </w:pPr>
            <w:r w:rsidRPr="00DF4DDD">
              <w:rPr>
                <w:sz w:val="18"/>
                <w:szCs w:val="18"/>
              </w:rPr>
              <w:t>Данные документа, удостоверяющего личность:</w:t>
            </w:r>
          </w:p>
        </w:tc>
      </w:tr>
      <w:tr w:rsidR="009133C8" w:rsidRPr="00227BC6" w14:paraId="780C1390" w14:textId="77777777" w:rsidTr="00B95793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39370" w14:textId="77777777" w:rsidR="009133C8" w:rsidRPr="00DF4DDD" w:rsidRDefault="009133C8" w:rsidP="00B95793">
            <w:pPr>
              <w:jc w:val="center"/>
            </w:pPr>
          </w:p>
        </w:tc>
      </w:tr>
      <w:tr w:rsidR="009133C8" w:rsidRPr="001E2EF3" w14:paraId="71E52037" w14:textId="77777777" w:rsidTr="00B95793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578064" w14:textId="77777777" w:rsidR="009133C8" w:rsidRPr="00DF4DDD" w:rsidRDefault="009133C8" w:rsidP="00B95793">
            <w:pPr>
              <w:jc w:val="center"/>
              <w:rPr>
                <w:sz w:val="12"/>
                <w:szCs w:val="12"/>
              </w:rPr>
            </w:pPr>
            <w:r w:rsidRPr="00DF4DDD">
              <w:rPr>
                <w:sz w:val="12"/>
                <w:szCs w:val="12"/>
              </w:rPr>
              <w:t>Наименование документа, нумерация бланка паспорта, наименование органа, осуществившего выдачу, дата выдачи</w:t>
            </w:r>
          </w:p>
        </w:tc>
      </w:tr>
      <w:tr w:rsidR="009133C8" w:rsidRPr="00227BC6" w14:paraId="013E48B2" w14:textId="77777777" w:rsidTr="00B95793">
        <w:tc>
          <w:tcPr>
            <w:tcW w:w="1550" w:type="dxa"/>
            <w:gridSpan w:val="3"/>
            <w:tcBorders>
              <w:left w:val="single" w:sz="12" w:space="0" w:color="auto"/>
            </w:tcBorders>
          </w:tcPr>
          <w:p w14:paraId="7E11DE68" w14:textId="77777777" w:rsidR="009133C8" w:rsidRPr="00DF4DDD" w:rsidRDefault="009133C8" w:rsidP="00B95793">
            <w:pPr>
              <w:rPr>
                <w:sz w:val="18"/>
                <w:szCs w:val="18"/>
              </w:rPr>
            </w:pPr>
            <w:r w:rsidRPr="00DF4DDD">
              <w:rPr>
                <w:sz w:val="18"/>
                <w:szCs w:val="18"/>
              </w:rPr>
              <w:t>Доверенность:</w:t>
            </w:r>
          </w:p>
        </w:tc>
        <w:tc>
          <w:tcPr>
            <w:tcW w:w="862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E8E3970" w14:textId="77777777" w:rsidR="009133C8" w:rsidRPr="00DF4DDD" w:rsidRDefault="009133C8" w:rsidP="00B95793">
            <w:pPr>
              <w:jc w:val="center"/>
              <w:rPr>
                <w:lang w:val="en-US"/>
              </w:rPr>
            </w:pPr>
          </w:p>
        </w:tc>
      </w:tr>
      <w:tr w:rsidR="009133C8" w:rsidRPr="001E2EF3" w14:paraId="7C056C8D" w14:textId="77777777" w:rsidTr="00B95793">
        <w:tc>
          <w:tcPr>
            <w:tcW w:w="1550" w:type="dxa"/>
            <w:gridSpan w:val="3"/>
            <w:tcBorders>
              <w:left w:val="single" w:sz="12" w:space="0" w:color="auto"/>
            </w:tcBorders>
          </w:tcPr>
          <w:p w14:paraId="4D778152" w14:textId="77777777" w:rsidR="009133C8" w:rsidRPr="00DF4DDD" w:rsidRDefault="009133C8" w:rsidP="00B95793">
            <w:pPr>
              <w:rPr>
                <w:sz w:val="12"/>
                <w:szCs w:val="12"/>
              </w:rPr>
            </w:pPr>
          </w:p>
        </w:tc>
        <w:tc>
          <w:tcPr>
            <w:tcW w:w="8623" w:type="dxa"/>
            <w:gridSpan w:val="4"/>
            <w:tcBorders>
              <w:right w:val="single" w:sz="12" w:space="0" w:color="auto"/>
            </w:tcBorders>
          </w:tcPr>
          <w:p w14:paraId="7CA90A84" w14:textId="77777777" w:rsidR="009133C8" w:rsidRPr="00DF4DDD" w:rsidRDefault="009133C8" w:rsidP="00B95793">
            <w:pPr>
              <w:jc w:val="center"/>
              <w:rPr>
                <w:sz w:val="12"/>
                <w:szCs w:val="12"/>
              </w:rPr>
            </w:pPr>
            <w:r w:rsidRPr="00DF4DDD">
              <w:rPr>
                <w:sz w:val="12"/>
                <w:szCs w:val="12"/>
              </w:rPr>
              <w:t>Номер в реестре у нотариуса, когда и кем заверена доверенность</w:t>
            </w:r>
          </w:p>
        </w:tc>
      </w:tr>
      <w:tr w:rsidR="009133C8" w:rsidRPr="001E2EF3" w14:paraId="7A1C8AB9" w14:textId="77777777" w:rsidTr="00B95793">
        <w:tc>
          <w:tcPr>
            <w:tcW w:w="101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24E23" w14:textId="77777777" w:rsidR="009133C8" w:rsidRPr="00F245B3" w:rsidRDefault="009133C8" w:rsidP="00B95793">
            <w:pPr>
              <w:rPr>
                <w:sz w:val="2"/>
                <w:szCs w:val="2"/>
              </w:rPr>
            </w:pPr>
          </w:p>
        </w:tc>
      </w:tr>
      <w:tr w:rsidR="009133C8" w:rsidRPr="001E2EF3" w14:paraId="6D269733" w14:textId="77777777" w:rsidTr="00B95793">
        <w:tc>
          <w:tcPr>
            <w:tcW w:w="10173" w:type="dxa"/>
            <w:gridSpan w:val="7"/>
          </w:tcPr>
          <w:p w14:paraId="3402DEB5" w14:textId="77777777" w:rsidR="009133C8" w:rsidRPr="00F245B3" w:rsidRDefault="009133C8" w:rsidP="00B95793">
            <w:pPr>
              <w:rPr>
                <w:sz w:val="16"/>
                <w:szCs w:val="16"/>
              </w:rPr>
            </w:pPr>
          </w:p>
        </w:tc>
      </w:tr>
      <w:tr w:rsidR="009133C8" w:rsidRPr="001E2EF3" w14:paraId="2F520685" w14:textId="77777777" w:rsidTr="00B95793">
        <w:trPr>
          <w:gridAfter w:val="1"/>
          <w:wAfter w:w="284" w:type="dxa"/>
        </w:trPr>
        <w:tc>
          <w:tcPr>
            <w:tcW w:w="529" w:type="dxa"/>
          </w:tcPr>
          <w:p w14:paraId="7C836A5F" w14:textId="77777777" w:rsidR="009133C8" w:rsidRPr="00E12EFF" w:rsidRDefault="009133C8" w:rsidP="00B95793">
            <w:pPr>
              <w:jc w:val="center"/>
            </w:pPr>
          </w:p>
        </w:tc>
        <w:tc>
          <w:tcPr>
            <w:tcW w:w="3832" w:type="dxa"/>
            <w:gridSpan w:val="3"/>
          </w:tcPr>
          <w:p w14:paraId="5894BF9D" w14:textId="77777777" w:rsidR="009133C8" w:rsidRDefault="009133C8" w:rsidP="00B95793">
            <w:r w:rsidRPr="004628A5">
              <w:t xml:space="preserve">Подпись </w:t>
            </w:r>
            <w:r>
              <w:t>У</w:t>
            </w:r>
            <w:r w:rsidR="00E05FB3">
              <w:t xml:space="preserve">полномоченного лица </w:t>
            </w:r>
            <w:r>
              <w:t>Инвестора</w:t>
            </w:r>
          </w:p>
          <w:p w14:paraId="5D87C2AD" w14:textId="77777777" w:rsidR="009133C8" w:rsidRDefault="009133C8" w:rsidP="00B95793"/>
          <w:p w14:paraId="3C443C1E" w14:textId="77777777" w:rsidR="009133C8" w:rsidRPr="004628A5" w:rsidRDefault="009133C8" w:rsidP="00B95793"/>
        </w:tc>
        <w:tc>
          <w:tcPr>
            <w:tcW w:w="1276" w:type="dxa"/>
            <w:tcBorders>
              <w:bottom w:val="single" w:sz="4" w:space="0" w:color="auto"/>
            </w:tcBorders>
          </w:tcPr>
          <w:p w14:paraId="20C31980" w14:textId="77777777" w:rsidR="009133C8" w:rsidRPr="004628A5" w:rsidRDefault="009133C8" w:rsidP="00B95793">
            <w:pPr>
              <w:ind w:left="1626"/>
            </w:pPr>
          </w:p>
          <w:p w14:paraId="77B60BBA" w14:textId="77777777" w:rsidR="009133C8" w:rsidRPr="004628A5" w:rsidRDefault="009133C8" w:rsidP="00B95793">
            <w:pPr>
              <w:ind w:left="1920"/>
            </w:pPr>
          </w:p>
          <w:p w14:paraId="1DECE2AC" w14:textId="77777777" w:rsidR="009133C8" w:rsidRPr="004628A5" w:rsidRDefault="009133C8" w:rsidP="00B95793"/>
        </w:tc>
        <w:tc>
          <w:tcPr>
            <w:tcW w:w="4252" w:type="dxa"/>
            <w:tcBorders>
              <w:bottom w:val="single" w:sz="4" w:space="0" w:color="auto"/>
            </w:tcBorders>
          </w:tcPr>
          <w:p w14:paraId="23C09CF4" w14:textId="77777777" w:rsidR="009133C8" w:rsidRPr="004628A5" w:rsidRDefault="009133C8" w:rsidP="00B95793"/>
        </w:tc>
      </w:tr>
      <w:tr w:rsidR="009133C8" w:rsidRPr="00A05BC6" w14:paraId="3A616DF4" w14:textId="77777777" w:rsidTr="00B95793">
        <w:trPr>
          <w:gridAfter w:val="1"/>
          <w:wAfter w:w="284" w:type="dxa"/>
        </w:trPr>
        <w:tc>
          <w:tcPr>
            <w:tcW w:w="529" w:type="dxa"/>
          </w:tcPr>
          <w:p w14:paraId="78D0F9E6" w14:textId="77777777" w:rsidR="009133C8" w:rsidRPr="004628A5" w:rsidRDefault="009133C8" w:rsidP="00B95793">
            <w:pPr>
              <w:jc w:val="center"/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</w:tcBorders>
          </w:tcPr>
          <w:p w14:paraId="040FE7BE" w14:textId="77777777" w:rsidR="009133C8" w:rsidRPr="004628A5" w:rsidRDefault="009133C8" w:rsidP="00B95793">
            <w:r w:rsidRPr="004628A5">
              <w:rPr>
                <w:sz w:val="16"/>
                <w:szCs w:val="16"/>
              </w:rPr>
              <w:t>Подпись/ Ф.И.О.</w:t>
            </w:r>
            <w:r>
              <w:rPr>
                <w:sz w:val="16"/>
                <w:szCs w:val="16"/>
              </w:rPr>
              <w:t xml:space="preserve">                              М.П.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3A08D0" w14:textId="77777777" w:rsidR="009133C8" w:rsidRPr="004628A5" w:rsidRDefault="009133C8" w:rsidP="00B95793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A70F485" w14:textId="77777777" w:rsidR="009133C8" w:rsidRPr="00A05BC6" w:rsidRDefault="009133C8" w:rsidP="00B95793">
            <w:pPr>
              <w:rPr>
                <w:sz w:val="16"/>
                <w:szCs w:val="16"/>
              </w:rPr>
            </w:pPr>
          </w:p>
        </w:tc>
      </w:tr>
    </w:tbl>
    <w:p w14:paraId="46C40919" w14:textId="29B25021" w:rsidR="00B13CCA" w:rsidRPr="00EE30BA" w:rsidRDefault="009133C8" w:rsidP="00EE30BA">
      <w:pPr>
        <w:pStyle w:val="3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  <w:bookmarkStart w:id="11" w:name="_Toc101431344"/>
      <w:r w:rsidR="00B13CCA" w:rsidRPr="00EE30BA">
        <w:rPr>
          <w:b w:val="0"/>
          <w:sz w:val="22"/>
          <w:szCs w:val="22"/>
        </w:rPr>
        <w:lastRenderedPageBreak/>
        <w:t>Приложение №4</w:t>
      </w:r>
      <w:r w:rsidR="00502BEC" w:rsidRPr="00EE30BA">
        <w:rPr>
          <w:b w:val="0"/>
          <w:sz w:val="22"/>
          <w:szCs w:val="22"/>
        </w:rPr>
        <w:t xml:space="preserve"> к Правилам Инвестиционной платформы АО «ДРАГА»</w:t>
      </w:r>
      <w:r w:rsidR="00972214" w:rsidRPr="00EE30BA">
        <w:rPr>
          <w:b w:val="0"/>
          <w:sz w:val="22"/>
          <w:szCs w:val="22"/>
        </w:rPr>
        <w:t xml:space="preserve"> - «ИСКРа»</w:t>
      </w:r>
      <w:bookmarkEnd w:id="11"/>
    </w:p>
    <w:p w14:paraId="699DEDA7" w14:textId="77777777" w:rsidR="00502BEC" w:rsidRDefault="00502BEC" w:rsidP="00E4257F">
      <w:pPr>
        <w:pStyle w:val="3"/>
        <w:spacing w:line="240" w:lineRule="auto"/>
        <w:jc w:val="center"/>
        <w:rPr>
          <w:sz w:val="22"/>
          <w:szCs w:val="22"/>
        </w:rPr>
      </w:pPr>
    </w:p>
    <w:p w14:paraId="6AB31D3F" w14:textId="77777777" w:rsidR="00B13CCA" w:rsidRPr="00E4257F" w:rsidRDefault="00B13CCA" w:rsidP="00E4257F">
      <w:pPr>
        <w:pStyle w:val="3"/>
        <w:spacing w:line="240" w:lineRule="auto"/>
        <w:jc w:val="center"/>
        <w:rPr>
          <w:sz w:val="22"/>
          <w:szCs w:val="22"/>
        </w:rPr>
      </w:pPr>
      <w:bookmarkStart w:id="12" w:name="_Toc101431345"/>
      <w:r w:rsidRPr="00E4257F">
        <w:rPr>
          <w:sz w:val="22"/>
          <w:szCs w:val="22"/>
        </w:rPr>
        <w:t>И</w:t>
      </w:r>
      <w:r w:rsidR="00CA3B38" w:rsidRPr="00E4257F">
        <w:rPr>
          <w:sz w:val="22"/>
          <w:szCs w:val="22"/>
        </w:rPr>
        <w:t>нформация о Лице, привлекающем инвестиции и его Инвестиционном предложении</w:t>
      </w:r>
      <w:r w:rsidRPr="00E4257F">
        <w:rPr>
          <w:sz w:val="22"/>
          <w:szCs w:val="22"/>
        </w:rPr>
        <w:t xml:space="preserve"> (является приложением к Инвестиционному предложению и неотъемлемой частью Инвестиционного предложения).</w:t>
      </w:r>
      <w:bookmarkEnd w:id="12"/>
    </w:p>
    <w:p w14:paraId="7475E435" w14:textId="77777777" w:rsidR="00EC2B1A" w:rsidRPr="00E4257F" w:rsidRDefault="00EC2B1A" w:rsidP="00E4257F">
      <w:pPr>
        <w:pStyle w:val="af0"/>
        <w:spacing w:after="0"/>
        <w:jc w:val="both"/>
        <w:rPr>
          <w:sz w:val="22"/>
          <w:szCs w:val="22"/>
        </w:rPr>
      </w:pPr>
    </w:p>
    <w:tbl>
      <w:tblPr>
        <w:tblStyle w:val="TableGrid"/>
        <w:tblW w:w="99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085"/>
        <w:gridCol w:w="6827"/>
      </w:tblGrid>
      <w:tr w:rsidR="00B13CCA" w:rsidRPr="00E4257F" w14:paraId="39CC5A95" w14:textId="77777777" w:rsidTr="00CC64B0">
        <w:trPr>
          <w:trHeight w:val="307"/>
        </w:trPr>
        <w:tc>
          <w:tcPr>
            <w:tcW w:w="3085" w:type="dxa"/>
          </w:tcPr>
          <w:p w14:paraId="69C0BBCA" w14:textId="77777777" w:rsidR="00B13CCA" w:rsidRPr="00E4257F" w:rsidRDefault="00B13CCA" w:rsidP="00E4257F">
            <w:pPr>
              <w:ind w:right="58"/>
              <w:jc w:val="center"/>
              <w:rPr>
                <w:sz w:val="22"/>
                <w:szCs w:val="22"/>
              </w:rPr>
            </w:pPr>
            <w:r w:rsidRPr="00CC64B0">
              <w:rPr>
                <w:rFonts w:eastAsia="Calibri"/>
                <w:b/>
                <w:sz w:val="22"/>
                <w:szCs w:val="22"/>
              </w:rPr>
              <w:t xml:space="preserve">Вид информации </w:t>
            </w:r>
          </w:p>
        </w:tc>
        <w:tc>
          <w:tcPr>
            <w:tcW w:w="6827" w:type="dxa"/>
          </w:tcPr>
          <w:p w14:paraId="21F11C03" w14:textId="77777777" w:rsidR="00B13CCA" w:rsidRPr="00E4257F" w:rsidRDefault="00B13CCA" w:rsidP="00E4257F">
            <w:pPr>
              <w:ind w:right="53"/>
              <w:jc w:val="center"/>
              <w:rPr>
                <w:sz w:val="22"/>
                <w:szCs w:val="22"/>
              </w:rPr>
            </w:pPr>
            <w:r w:rsidRPr="00CC64B0">
              <w:rPr>
                <w:rFonts w:eastAsia="Calibri"/>
                <w:b/>
                <w:sz w:val="22"/>
                <w:szCs w:val="22"/>
              </w:rPr>
              <w:t xml:space="preserve">Содержание информации (заполняется эмитентом) </w:t>
            </w:r>
          </w:p>
        </w:tc>
      </w:tr>
      <w:tr w:rsidR="00B13CCA" w:rsidRPr="00E4257F" w14:paraId="5214A621" w14:textId="77777777" w:rsidTr="00CC64B0">
        <w:trPr>
          <w:trHeight w:val="607"/>
        </w:trPr>
        <w:tc>
          <w:tcPr>
            <w:tcW w:w="3085" w:type="dxa"/>
          </w:tcPr>
          <w:p w14:paraId="6FBBE882" w14:textId="77777777" w:rsidR="00B13CCA" w:rsidRPr="00CC64B0" w:rsidRDefault="00B13CCA" w:rsidP="004822BC">
            <w:pPr>
              <w:tabs>
                <w:tab w:val="right" w:pos="2920"/>
              </w:tabs>
              <w:spacing w:after="48"/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 xml:space="preserve">Полное наименование </w:t>
            </w:r>
            <w:r w:rsidR="004822BC">
              <w:rPr>
                <w:sz w:val="22"/>
                <w:szCs w:val="22"/>
              </w:rPr>
              <w:t>Лица, привлекающего инвестиции</w:t>
            </w:r>
            <w:r w:rsidRPr="00CC6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7" w:type="dxa"/>
          </w:tcPr>
          <w:p w14:paraId="16D3B006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Указывается в соответствии с единым государственным реестром юридических лиц (далее – ЕГРЮЛ) </w:t>
            </w:r>
          </w:p>
        </w:tc>
      </w:tr>
      <w:tr w:rsidR="00B13CCA" w:rsidRPr="00E4257F" w14:paraId="36DE3902" w14:textId="77777777" w:rsidTr="00CC64B0">
        <w:trPr>
          <w:trHeight w:val="605"/>
        </w:trPr>
        <w:tc>
          <w:tcPr>
            <w:tcW w:w="3085" w:type="dxa"/>
          </w:tcPr>
          <w:p w14:paraId="7D36128E" w14:textId="77777777" w:rsidR="00B13CCA" w:rsidRPr="00CC64B0" w:rsidRDefault="00B13CCA" w:rsidP="004822BC">
            <w:pPr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 xml:space="preserve">Сокращенное наименование </w:t>
            </w:r>
            <w:r w:rsidR="004822BC">
              <w:rPr>
                <w:sz w:val="22"/>
                <w:szCs w:val="22"/>
              </w:rPr>
              <w:t>Лица, привлекающего инвестиции</w:t>
            </w:r>
          </w:p>
        </w:tc>
        <w:tc>
          <w:tcPr>
            <w:tcW w:w="6827" w:type="dxa"/>
          </w:tcPr>
          <w:p w14:paraId="1E72D83C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Указывается в соответствии с ЕГРЮЛ </w:t>
            </w:r>
          </w:p>
        </w:tc>
      </w:tr>
      <w:tr w:rsidR="00B13CCA" w:rsidRPr="00E4257F" w14:paraId="7A0E848C" w14:textId="77777777" w:rsidTr="00CC64B0">
        <w:trPr>
          <w:trHeight w:val="307"/>
        </w:trPr>
        <w:tc>
          <w:tcPr>
            <w:tcW w:w="3085" w:type="dxa"/>
          </w:tcPr>
          <w:p w14:paraId="063DD8F2" w14:textId="77777777" w:rsidR="00B13CCA" w:rsidRPr="00CC64B0" w:rsidRDefault="00B13CCA" w:rsidP="004822BC">
            <w:pPr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 xml:space="preserve">Место нахождения </w:t>
            </w:r>
            <w:r w:rsidR="004822BC">
              <w:rPr>
                <w:sz w:val="22"/>
                <w:szCs w:val="22"/>
              </w:rPr>
              <w:t>Лица, привлекающего инвестиции</w:t>
            </w:r>
          </w:p>
        </w:tc>
        <w:tc>
          <w:tcPr>
            <w:tcW w:w="6827" w:type="dxa"/>
          </w:tcPr>
          <w:p w14:paraId="0DB87FE1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Указывается в соответствии с </w:t>
            </w:r>
            <w:r w:rsidR="00E05FB3">
              <w:rPr>
                <w:sz w:val="22"/>
                <w:szCs w:val="22"/>
              </w:rPr>
              <w:t>Уставом</w:t>
            </w:r>
            <w:r w:rsidRPr="00CC64B0">
              <w:rPr>
                <w:sz w:val="22"/>
                <w:szCs w:val="22"/>
              </w:rPr>
              <w:t xml:space="preserve"> </w:t>
            </w:r>
          </w:p>
        </w:tc>
      </w:tr>
      <w:tr w:rsidR="00B13CCA" w:rsidRPr="00E4257F" w14:paraId="39747064" w14:textId="77777777" w:rsidTr="00CC64B0">
        <w:trPr>
          <w:trHeight w:val="307"/>
        </w:trPr>
        <w:tc>
          <w:tcPr>
            <w:tcW w:w="3085" w:type="dxa"/>
          </w:tcPr>
          <w:p w14:paraId="19FFD657" w14:textId="77777777" w:rsidR="00B13CCA" w:rsidRPr="00CC64B0" w:rsidRDefault="00B13CCA" w:rsidP="004822BC">
            <w:pPr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 xml:space="preserve">Адрес </w:t>
            </w:r>
            <w:r w:rsidR="004822BC">
              <w:rPr>
                <w:sz w:val="22"/>
                <w:szCs w:val="22"/>
              </w:rPr>
              <w:t>Лица, привлекающего инвестиции</w:t>
            </w:r>
          </w:p>
        </w:tc>
        <w:tc>
          <w:tcPr>
            <w:tcW w:w="6827" w:type="dxa"/>
          </w:tcPr>
          <w:p w14:paraId="06CE753E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Указывается в соответствии с ЕГРЮЛ </w:t>
            </w:r>
          </w:p>
        </w:tc>
      </w:tr>
      <w:tr w:rsidR="00B13CCA" w:rsidRPr="00E4257F" w14:paraId="47949140" w14:textId="77777777" w:rsidTr="00CC64B0">
        <w:trPr>
          <w:trHeight w:val="2986"/>
        </w:trPr>
        <w:tc>
          <w:tcPr>
            <w:tcW w:w="3085" w:type="dxa"/>
          </w:tcPr>
          <w:p w14:paraId="43086DE4" w14:textId="77777777" w:rsidR="00B13CCA" w:rsidRPr="00CC64B0" w:rsidRDefault="00B13CCA" w:rsidP="00D77240">
            <w:pPr>
              <w:ind w:right="52"/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 xml:space="preserve">Сведения о лицах, имеющих право распоряжаться не менее чем 10 (десятью) процентами голосов в высшем органе управления </w:t>
            </w:r>
            <w:r w:rsidR="00D77240">
              <w:rPr>
                <w:sz w:val="22"/>
                <w:szCs w:val="22"/>
              </w:rPr>
              <w:t>Лица, привлекающего инвестиции</w:t>
            </w:r>
            <w:r w:rsidRPr="00CC6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7" w:type="dxa"/>
          </w:tcPr>
          <w:p w14:paraId="356C9B32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В отношении физических лиц указываются полностью имя и гражданство. </w:t>
            </w:r>
          </w:p>
          <w:p w14:paraId="228A9F10" w14:textId="77777777" w:rsidR="00B13CCA" w:rsidRPr="00CC64B0" w:rsidRDefault="00B13CCA" w:rsidP="004822BC">
            <w:pPr>
              <w:ind w:left="2" w:right="54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В отношении юридических лиц указываются полное наименование, основной государственный регистрационный номер (для российских юридических лиц) или данные о регистрации, позволяющие идентифицировать юридическое лицо в соответствии с его личным законом (для иностранных юридических лиц). </w:t>
            </w:r>
          </w:p>
          <w:p w14:paraId="3B04F0BF" w14:textId="77777777" w:rsidR="00B13CCA" w:rsidRPr="00CC64B0" w:rsidRDefault="00B13CCA" w:rsidP="004822BC">
            <w:pPr>
              <w:ind w:left="2" w:right="48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В отношении каждого лица указывается, каким процентом голосов лицо вправе распоряжаться в высшем органе управления </w:t>
            </w:r>
            <w:r w:rsidR="00D77240">
              <w:rPr>
                <w:sz w:val="22"/>
                <w:szCs w:val="22"/>
              </w:rPr>
              <w:t>Лица, привлекающего инвестиции</w:t>
            </w:r>
            <w:r w:rsidRPr="00CC64B0">
              <w:rPr>
                <w:sz w:val="22"/>
                <w:szCs w:val="22"/>
              </w:rPr>
              <w:t xml:space="preserve">, и на каком основании лицо обладает данным правом. </w:t>
            </w:r>
          </w:p>
        </w:tc>
      </w:tr>
      <w:tr w:rsidR="00B13CCA" w:rsidRPr="00E4257F" w14:paraId="3C0B5D5B" w14:textId="77777777" w:rsidTr="00CC64B0">
        <w:trPr>
          <w:trHeight w:val="4772"/>
        </w:trPr>
        <w:tc>
          <w:tcPr>
            <w:tcW w:w="3085" w:type="dxa"/>
          </w:tcPr>
          <w:p w14:paraId="29951121" w14:textId="77777777" w:rsidR="00B13CCA" w:rsidRPr="00CC64B0" w:rsidRDefault="00B13CCA" w:rsidP="007158B5">
            <w:pPr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 xml:space="preserve">Сведения о структуре и персональном составе </w:t>
            </w:r>
            <w:r w:rsidRPr="00CC64B0">
              <w:rPr>
                <w:sz w:val="22"/>
                <w:szCs w:val="22"/>
              </w:rPr>
              <w:t xml:space="preserve">органов управления </w:t>
            </w:r>
            <w:r w:rsidR="007158B5">
              <w:rPr>
                <w:sz w:val="22"/>
                <w:szCs w:val="22"/>
              </w:rPr>
              <w:t>Лица, привлекающего инвестиции</w:t>
            </w:r>
          </w:p>
        </w:tc>
        <w:tc>
          <w:tcPr>
            <w:tcW w:w="6827" w:type="dxa"/>
          </w:tcPr>
          <w:p w14:paraId="56BEE066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Указываются наименования органов управления </w:t>
            </w:r>
            <w:r w:rsidR="007158B5">
              <w:rPr>
                <w:sz w:val="22"/>
                <w:szCs w:val="22"/>
              </w:rPr>
              <w:t>Лица, привлекающего инвестиции</w:t>
            </w:r>
            <w:r w:rsidR="007158B5" w:rsidRPr="00CC64B0">
              <w:rPr>
                <w:sz w:val="22"/>
                <w:szCs w:val="22"/>
              </w:rPr>
              <w:t xml:space="preserve"> </w:t>
            </w:r>
            <w:r w:rsidRPr="00CC64B0">
              <w:rPr>
                <w:sz w:val="22"/>
                <w:szCs w:val="22"/>
              </w:rPr>
              <w:t xml:space="preserve">и их персональный состав. </w:t>
            </w:r>
          </w:p>
          <w:p w14:paraId="73B398D8" w14:textId="77777777" w:rsidR="00B13CCA" w:rsidRPr="00CC64B0" w:rsidRDefault="00B13CCA" w:rsidP="004822BC">
            <w:pPr>
              <w:ind w:left="2" w:right="51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В отношении физических лиц, входящих в состав исполнительных органов и совета директоров (наблюдательного совета) </w:t>
            </w:r>
            <w:r w:rsidR="007158B5">
              <w:rPr>
                <w:sz w:val="22"/>
                <w:szCs w:val="22"/>
              </w:rPr>
              <w:t>Лица, привлекающего инвестиции</w:t>
            </w:r>
            <w:r w:rsidRPr="00CC64B0">
              <w:rPr>
                <w:sz w:val="22"/>
                <w:szCs w:val="22"/>
              </w:rPr>
              <w:t xml:space="preserve">, указываются полностью имя и гражданство. </w:t>
            </w:r>
          </w:p>
          <w:p w14:paraId="4BFB96F8" w14:textId="77777777" w:rsidR="00B13CCA" w:rsidRPr="00CC64B0" w:rsidRDefault="00B13CCA" w:rsidP="004822BC">
            <w:pPr>
              <w:ind w:left="2" w:right="54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В отношении юридических лиц, входящих в состав органов управления </w:t>
            </w:r>
            <w:r w:rsidR="007158B5">
              <w:rPr>
                <w:sz w:val="22"/>
                <w:szCs w:val="22"/>
              </w:rPr>
              <w:t>Лица, привлекающего инвестиции</w:t>
            </w:r>
            <w:r w:rsidRPr="00CC64B0">
              <w:rPr>
                <w:sz w:val="22"/>
                <w:szCs w:val="22"/>
              </w:rPr>
              <w:t xml:space="preserve">, указываются полное наименование, основной государственный регистрационный номер (для российских юридических лиц) или данные о регистрации, позволяющие идентифицировать юридическое лицо в соответствии с его личным законом (для иностранных юридических лиц). </w:t>
            </w:r>
          </w:p>
          <w:p w14:paraId="0DDB95B8" w14:textId="77777777" w:rsidR="00B13CCA" w:rsidRPr="00CC64B0" w:rsidRDefault="00B13CCA" w:rsidP="004822BC">
            <w:pPr>
              <w:ind w:left="2" w:right="51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В отношении лиц, каждое из которых владеет менее чем 1 (один) процент уставного капитала </w:t>
            </w:r>
            <w:r w:rsidR="007158B5">
              <w:rPr>
                <w:sz w:val="22"/>
                <w:szCs w:val="22"/>
              </w:rPr>
              <w:t>Лица, привлекающего инвестиции</w:t>
            </w:r>
            <w:r w:rsidRPr="00CC64B0">
              <w:rPr>
                <w:sz w:val="22"/>
                <w:szCs w:val="22"/>
              </w:rPr>
              <w:t xml:space="preserve">, указывается общее количество акций каждой категории (типа) и процент уставного капитала </w:t>
            </w:r>
            <w:r w:rsidR="007158B5">
              <w:rPr>
                <w:sz w:val="22"/>
                <w:szCs w:val="22"/>
              </w:rPr>
              <w:t>Лица, привлекающего инвестиции</w:t>
            </w:r>
            <w:r w:rsidRPr="00CC64B0">
              <w:rPr>
                <w:sz w:val="22"/>
                <w:szCs w:val="22"/>
              </w:rPr>
              <w:t xml:space="preserve">, принадлежащие таким лицам в совокупности.  </w:t>
            </w:r>
          </w:p>
        </w:tc>
      </w:tr>
      <w:tr w:rsidR="00B13CCA" w:rsidRPr="00E4257F" w14:paraId="0DE5C292" w14:textId="77777777" w:rsidTr="00CC64B0">
        <w:trPr>
          <w:trHeight w:val="605"/>
        </w:trPr>
        <w:tc>
          <w:tcPr>
            <w:tcW w:w="3085" w:type="dxa"/>
          </w:tcPr>
          <w:p w14:paraId="1B0937AA" w14:textId="77777777" w:rsidR="00B13CCA" w:rsidRPr="00CC64B0" w:rsidRDefault="00B13CCA" w:rsidP="004822BC">
            <w:pPr>
              <w:spacing w:after="48"/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 xml:space="preserve">Основные виды деятельности </w:t>
            </w:r>
          </w:p>
          <w:p w14:paraId="4BA932CC" w14:textId="77777777" w:rsidR="00B13CCA" w:rsidRPr="00CC64B0" w:rsidRDefault="007158B5" w:rsidP="0048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привлекающего инвестиции</w:t>
            </w:r>
          </w:p>
        </w:tc>
        <w:tc>
          <w:tcPr>
            <w:tcW w:w="6827" w:type="dxa"/>
          </w:tcPr>
          <w:p w14:paraId="350EA53C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Указываются наименования видов деятельности и их коды в соответствии с ОКВЭД </w:t>
            </w:r>
          </w:p>
        </w:tc>
      </w:tr>
      <w:tr w:rsidR="00B13CCA" w:rsidRPr="00E4257F" w14:paraId="179D1E5D" w14:textId="77777777" w:rsidTr="00CC64B0">
        <w:trPr>
          <w:trHeight w:val="1200"/>
        </w:trPr>
        <w:tc>
          <w:tcPr>
            <w:tcW w:w="3085" w:type="dxa"/>
          </w:tcPr>
          <w:p w14:paraId="4266115D" w14:textId="77777777" w:rsidR="00B13CCA" w:rsidRPr="00CC64B0" w:rsidRDefault="00B13CCA" w:rsidP="004822BC">
            <w:pPr>
              <w:ind w:right="52"/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lastRenderedPageBreak/>
              <w:t xml:space="preserve">Сведения о фактах (событиях, действиях), которые могут оказать существенное влияние на исполнение </w:t>
            </w:r>
            <w:r w:rsidR="007158B5">
              <w:rPr>
                <w:sz w:val="22"/>
                <w:szCs w:val="22"/>
              </w:rPr>
              <w:t>Лицом, привлекающем инвестиции обязательств перед Инвесторами</w:t>
            </w:r>
          </w:p>
        </w:tc>
        <w:tc>
          <w:tcPr>
            <w:tcW w:w="6827" w:type="dxa"/>
          </w:tcPr>
          <w:p w14:paraId="60B4EAB5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Заполняется </w:t>
            </w:r>
            <w:r w:rsidR="007158B5">
              <w:rPr>
                <w:sz w:val="22"/>
                <w:szCs w:val="22"/>
              </w:rPr>
              <w:t>Лицом, привлекающем инвестиции</w:t>
            </w:r>
            <w:r w:rsidR="007158B5" w:rsidRPr="00CC64B0">
              <w:rPr>
                <w:sz w:val="22"/>
                <w:szCs w:val="22"/>
              </w:rPr>
              <w:t xml:space="preserve"> </w:t>
            </w:r>
            <w:r w:rsidRPr="00CC64B0">
              <w:rPr>
                <w:sz w:val="22"/>
                <w:szCs w:val="22"/>
              </w:rPr>
              <w:t xml:space="preserve">в соответствии с видом предоставляемой информации </w:t>
            </w:r>
          </w:p>
        </w:tc>
      </w:tr>
      <w:tr w:rsidR="00B13CCA" w:rsidRPr="00E4257F" w14:paraId="696643A7" w14:textId="77777777" w:rsidTr="00CC64B0">
        <w:tblPrEx>
          <w:tblCellMar>
            <w:top w:w="0" w:type="dxa"/>
            <w:left w:w="0" w:type="dxa"/>
            <w:right w:w="0" w:type="dxa"/>
          </w:tblCellMar>
        </w:tblPrEx>
        <w:trPr>
          <w:trHeight w:val="3581"/>
        </w:trPr>
        <w:tc>
          <w:tcPr>
            <w:tcW w:w="3085" w:type="dxa"/>
          </w:tcPr>
          <w:p w14:paraId="01A28BE3" w14:textId="77777777" w:rsidR="00B13CCA" w:rsidRPr="00CC64B0" w:rsidRDefault="00B13CCA" w:rsidP="004822BC">
            <w:pPr>
              <w:ind w:right="49"/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>Информация, позволяющая составить общее представление о целях привлечения инвестиций и об обстоятельствах, которые могут оказать влияние на достижение указанных целей</w:t>
            </w:r>
            <w:r w:rsidR="004D1B8F">
              <w:rPr>
                <w:sz w:val="22"/>
                <w:szCs w:val="22"/>
              </w:rPr>
              <w:t>.</w:t>
            </w:r>
            <w:r w:rsidRPr="00CC6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7" w:type="dxa"/>
          </w:tcPr>
          <w:p w14:paraId="53DD3C7C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Заполняется </w:t>
            </w:r>
            <w:r w:rsidR="004D1B8F">
              <w:rPr>
                <w:sz w:val="22"/>
                <w:szCs w:val="22"/>
              </w:rPr>
              <w:t>Лицом, привлекающем инвестиции</w:t>
            </w:r>
            <w:r w:rsidR="004D1B8F" w:rsidRPr="00CC64B0">
              <w:rPr>
                <w:sz w:val="22"/>
                <w:szCs w:val="22"/>
              </w:rPr>
              <w:t xml:space="preserve"> </w:t>
            </w:r>
            <w:r w:rsidRPr="00CC64B0">
              <w:rPr>
                <w:sz w:val="22"/>
                <w:szCs w:val="22"/>
              </w:rPr>
              <w:t xml:space="preserve">в соответствии с видом предоставляемой информации </w:t>
            </w:r>
          </w:p>
        </w:tc>
      </w:tr>
      <w:tr w:rsidR="00B13CCA" w:rsidRPr="00E4257F" w14:paraId="5A3CAB07" w14:textId="77777777" w:rsidTr="00CC64B0">
        <w:tblPrEx>
          <w:tblCellMar>
            <w:top w:w="0" w:type="dxa"/>
            <w:left w:w="0" w:type="dxa"/>
            <w:right w:w="0" w:type="dxa"/>
          </w:tblCellMar>
        </w:tblPrEx>
        <w:trPr>
          <w:trHeight w:val="1203"/>
        </w:trPr>
        <w:tc>
          <w:tcPr>
            <w:tcW w:w="3085" w:type="dxa"/>
          </w:tcPr>
          <w:p w14:paraId="133E4479" w14:textId="77777777" w:rsidR="00B13CCA" w:rsidRPr="00CC64B0" w:rsidRDefault="00B13CCA" w:rsidP="004822BC">
            <w:pPr>
              <w:ind w:right="53"/>
              <w:jc w:val="both"/>
              <w:rPr>
                <w:sz w:val="22"/>
                <w:szCs w:val="22"/>
              </w:rPr>
            </w:pPr>
            <w:r w:rsidRPr="00E4257F">
              <w:rPr>
                <w:sz w:val="22"/>
                <w:szCs w:val="22"/>
              </w:rPr>
              <w:t>Наличие или отсутствие у Инвестора преимущественного пра</w:t>
            </w:r>
            <w:r w:rsidRPr="00CC64B0">
              <w:rPr>
                <w:sz w:val="22"/>
                <w:szCs w:val="22"/>
              </w:rPr>
              <w:t xml:space="preserve">ва </w:t>
            </w:r>
            <w:r w:rsidR="004D1B8F">
              <w:rPr>
                <w:sz w:val="22"/>
                <w:szCs w:val="22"/>
              </w:rPr>
              <w:t>заключения Договора инвестирования</w:t>
            </w:r>
          </w:p>
        </w:tc>
        <w:tc>
          <w:tcPr>
            <w:tcW w:w="6827" w:type="dxa"/>
          </w:tcPr>
          <w:p w14:paraId="56D59186" w14:textId="77777777" w:rsidR="00B13CCA" w:rsidRPr="00CC64B0" w:rsidRDefault="00B13CCA" w:rsidP="004822BC">
            <w:pPr>
              <w:ind w:left="2"/>
              <w:jc w:val="both"/>
              <w:rPr>
                <w:sz w:val="22"/>
                <w:szCs w:val="22"/>
              </w:rPr>
            </w:pPr>
            <w:r w:rsidRPr="00CC64B0">
              <w:rPr>
                <w:sz w:val="22"/>
                <w:szCs w:val="22"/>
              </w:rPr>
              <w:t xml:space="preserve">Заполняется </w:t>
            </w:r>
            <w:r w:rsidR="004D1B8F">
              <w:rPr>
                <w:sz w:val="22"/>
                <w:szCs w:val="22"/>
              </w:rPr>
              <w:t>Лицом, привлекающем инвестиции</w:t>
            </w:r>
            <w:r w:rsidR="004D1B8F" w:rsidRPr="00CC64B0">
              <w:rPr>
                <w:sz w:val="22"/>
                <w:szCs w:val="22"/>
              </w:rPr>
              <w:t xml:space="preserve"> </w:t>
            </w:r>
            <w:r w:rsidRPr="00CC64B0">
              <w:rPr>
                <w:sz w:val="22"/>
                <w:szCs w:val="22"/>
              </w:rPr>
              <w:t xml:space="preserve">в соответствии с видом предоставляемой информации </w:t>
            </w:r>
          </w:p>
        </w:tc>
      </w:tr>
    </w:tbl>
    <w:p w14:paraId="647A1437" w14:textId="77777777" w:rsidR="00B13CCA" w:rsidRPr="00E4257F" w:rsidRDefault="00B13CCA" w:rsidP="00E4257F">
      <w:pPr>
        <w:pStyle w:val="af0"/>
        <w:spacing w:after="0"/>
        <w:jc w:val="both"/>
        <w:rPr>
          <w:sz w:val="22"/>
          <w:szCs w:val="22"/>
        </w:rPr>
      </w:pPr>
    </w:p>
    <w:p w14:paraId="3A6678AB" w14:textId="77777777" w:rsidR="00B13CCA" w:rsidRPr="00E4257F" w:rsidRDefault="00B13CCA" w:rsidP="00CC64B0">
      <w:pPr>
        <w:spacing w:after="39"/>
        <w:ind w:left="2" w:hanging="10"/>
        <w:jc w:val="both"/>
        <w:rPr>
          <w:sz w:val="22"/>
          <w:szCs w:val="22"/>
        </w:rPr>
      </w:pPr>
      <w:r w:rsidRPr="00CC64B0">
        <w:rPr>
          <w:rFonts w:eastAsia="Calibri"/>
          <w:b/>
          <w:sz w:val="22"/>
          <w:szCs w:val="22"/>
        </w:rPr>
        <w:t xml:space="preserve">Настоящим </w:t>
      </w:r>
      <w:r w:rsidR="00EC2DEA" w:rsidRPr="00E4257F">
        <w:rPr>
          <w:rFonts w:eastAsia="Calibri"/>
          <w:b/>
          <w:sz w:val="22"/>
          <w:szCs w:val="22"/>
        </w:rPr>
        <w:t>Лицо, привлекающее инвестиции</w:t>
      </w:r>
      <w:r w:rsidR="003C7E15" w:rsidRPr="00E4257F">
        <w:rPr>
          <w:rFonts w:eastAsia="Calibri"/>
          <w:b/>
          <w:sz w:val="22"/>
          <w:szCs w:val="22"/>
        </w:rPr>
        <w:t>,</w:t>
      </w:r>
      <w:r w:rsidRPr="00CC64B0">
        <w:rPr>
          <w:rFonts w:eastAsia="Calibri"/>
          <w:b/>
          <w:sz w:val="22"/>
          <w:szCs w:val="22"/>
        </w:rPr>
        <w:t xml:space="preserve"> подтверждает, что вся указанная выше информация является достоверной, актуальной, полной. </w:t>
      </w:r>
    </w:p>
    <w:p w14:paraId="0830072D" w14:textId="77777777" w:rsidR="00B13CCA" w:rsidRPr="005E129E" w:rsidRDefault="00B13CCA" w:rsidP="00E4257F">
      <w:pPr>
        <w:spacing w:after="48"/>
        <w:rPr>
          <w:sz w:val="22"/>
          <w:szCs w:val="22"/>
        </w:rPr>
      </w:pPr>
      <w:r w:rsidRPr="00CC64B0">
        <w:rPr>
          <w:rFonts w:eastAsia="Calibri"/>
          <w:b/>
          <w:sz w:val="22"/>
          <w:szCs w:val="22"/>
        </w:rPr>
        <w:t xml:space="preserve"> </w:t>
      </w:r>
    </w:p>
    <w:p w14:paraId="358FEEAA" w14:textId="77777777" w:rsidR="00B13CCA" w:rsidRPr="00E4257F" w:rsidRDefault="00B13CCA" w:rsidP="00E4257F">
      <w:pPr>
        <w:spacing w:after="70"/>
        <w:ind w:left="2" w:hanging="10"/>
        <w:rPr>
          <w:sz w:val="22"/>
          <w:szCs w:val="22"/>
        </w:rPr>
      </w:pPr>
      <w:r w:rsidRPr="00CC64B0">
        <w:rPr>
          <w:rFonts w:eastAsia="Calibri"/>
          <w:b/>
          <w:sz w:val="22"/>
          <w:szCs w:val="22"/>
        </w:rPr>
        <w:t xml:space="preserve">Приложение:  </w:t>
      </w:r>
    </w:p>
    <w:p w14:paraId="6DC3B4C4" w14:textId="77777777" w:rsidR="00B13CCA" w:rsidRPr="00E4257F" w:rsidRDefault="00B13CCA" w:rsidP="00E4257F">
      <w:pPr>
        <w:numPr>
          <w:ilvl w:val="0"/>
          <w:numId w:val="38"/>
        </w:numPr>
        <w:spacing w:after="27"/>
        <w:ind w:hanging="360"/>
        <w:jc w:val="both"/>
        <w:rPr>
          <w:sz w:val="22"/>
          <w:szCs w:val="22"/>
        </w:rPr>
      </w:pPr>
      <w:r w:rsidRPr="00CC64B0">
        <w:rPr>
          <w:sz w:val="22"/>
          <w:szCs w:val="22"/>
        </w:rPr>
        <w:t>Годовая бухгалтерская (финансовая) отчетность за последний завершенный отчетный год вместе с аудиторским заключением в отношении такой отчетности.</w:t>
      </w:r>
      <w:r w:rsidRPr="00CC64B0">
        <w:rPr>
          <w:rFonts w:eastAsia="Calibri"/>
          <w:b/>
          <w:sz w:val="22"/>
          <w:szCs w:val="22"/>
        </w:rPr>
        <w:t xml:space="preserve"> </w:t>
      </w:r>
    </w:p>
    <w:p w14:paraId="07FAA836" w14:textId="77777777" w:rsidR="00B13CCA" w:rsidRPr="00E4257F" w:rsidRDefault="00B13CCA" w:rsidP="00E4257F">
      <w:pPr>
        <w:numPr>
          <w:ilvl w:val="0"/>
          <w:numId w:val="38"/>
        </w:numPr>
        <w:spacing w:after="27"/>
        <w:ind w:hanging="360"/>
        <w:jc w:val="both"/>
        <w:rPr>
          <w:sz w:val="22"/>
          <w:szCs w:val="22"/>
        </w:rPr>
      </w:pPr>
      <w:r w:rsidRPr="00CC64B0">
        <w:rPr>
          <w:sz w:val="22"/>
          <w:szCs w:val="22"/>
        </w:rPr>
        <w:t>Решение о выпуске</w:t>
      </w:r>
      <w:r w:rsidR="00350315">
        <w:rPr>
          <w:sz w:val="22"/>
          <w:szCs w:val="22"/>
        </w:rPr>
        <w:t xml:space="preserve"> </w:t>
      </w:r>
      <w:r w:rsidRPr="00E4257F">
        <w:rPr>
          <w:sz w:val="22"/>
          <w:szCs w:val="22"/>
        </w:rPr>
        <w:t>и документ, содержащий усл</w:t>
      </w:r>
      <w:r w:rsidRPr="00CC64B0">
        <w:rPr>
          <w:sz w:val="22"/>
          <w:szCs w:val="22"/>
        </w:rPr>
        <w:t>овия размещения</w:t>
      </w:r>
      <w:r w:rsidRPr="00E4257F">
        <w:rPr>
          <w:sz w:val="22"/>
          <w:szCs w:val="22"/>
        </w:rPr>
        <w:t>.</w:t>
      </w:r>
      <w:r w:rsidRPr="00CC64B0">
        <w:rPr>
          <w:rFonts w:eastAsia="Calibri"/>
          <w:b/>
          <w:sz w:val="22"/>
          <w:szCs w:val="22"/>
        </w:rPr>
        <w:t xml:space="preserve"> </w:t>
      </w:r>
    </w:p>
    <w:p w14:paraId="3613CD66" w14:textId="77777777" w:rsidR="00B13CCA" w:rsidRPr="00E4257F" w:rsidRDefault="00B13CCA" w:rsidP="00E4257F">
      <w:pPr>
        <w:numPr>
          <w:ilvl w:val="0"/>
          <w:numId w:val="38"/>
        </w:numPr>
        <w:spacing w:after="5"/>
        <w:ind w:hanging="360"/>
        <w:jc w:val="both"/>
        <w:rPr>
          <w:sz w:val="22"/>
          <w:szCs w:val="22"/>
        </w:rPr>
      </w:pPr>
      <w:r w:rsidRPr="00CC64B0">
        <w:rPr>
          <w:sz w:val="22"/>
          <w:szCs w:val="22"/>
        </w:rPr>
        <w:t>Образец Договора инвестирования.</w:t>
      </w:r>
      <w:r w:rsidRPr="00CC64B0">
        <w:rPr>
          <w:rFonts w:eastAsia="Calibri"/>
          <w:b/>
          <w:sz w:val="22"/>
          <w:szCs w:val="22"/>
        </w:rPr>
        <w:t xml:space="preserve"> </w:t>
      </w:r>
    </w:p>
    <w:p w14:paraId="30BB9B38" w14:textId="77777777" w:rsidR="00713B19" w:rsidRPr="0011426F" w:rsidRDefault="00713B19" w:rsidP="00E4257F">
      <w:pPr>
        <w:spacing w:after="200"/>
        <w:rPr>
          <w:sz w:val="22"/>
          <w:szCs w:val="22"/>
          <w:lang w:val="en-US"/>
        </w:rPr>
      </w:pPr>
      <w:r w:rsidRPr="00E4257F">
        <w:rPr>
          <w:sz w:val="22"/>
          <w:szCs w:val="22"/>
        </w:rPr>
        <w:br w:type="page"/>
      </w:r>
    </w:p>
    <w:p w14:paraId="283E9307" w14:textId="036A08D4" w:rsidR="00713B19" w:rsidRPr="00EE30BA" w:rsidRDefault="00713B19" w:rsidP="00E4257F">
      <w:pPr>
        <w:pStyle w:val="3"/>
        <w:spacing w:line="240" w:lineRule="auto"/>
        <w:jc w:val="right"/>
        <w:rPr>
          <w:b w:val="0"/>
          <w:sz w:val="20"/>
        </w:rPr>
      </w:pPr>
      <w:bookmarkStart w:id="13" w:name="_Toc101431346"/>
      <w:r w:rsidRPr="00EE30BA">
        <w:rPr>
          <w:b w:val="0"/>
          <w:sz w:val="20"/>
        </w:rPr>
        <w:lastRenderedPageBreak/>
        <w:t>Приложение №5</w:t>
      </w:r>
      <w:r w:rsidR="00502BEC" w:rsidRPr="00EE30BA">
        <w:rPr>
          <w:b w:val="0"/>
          <w:sz w:val="20"/>
        </w:rPr>
        <w:t xml:space="preserve"> к Правилам Инвестиционной платформы АО «ДРАГА»</w:t>
      </w:r>
      <w:r w:rsidR="00972214" w:rsidRPr="00EE30BA">
        <w:rPr>
          <w:b w:val="0"/>
          <w:sz w:val="20"/>
        </w:rPr>
        <w:t xml:space="preserve"> - «ИСКРа»</w:t>
      </w:r>
      <w:bookmarkEnd w:id="13"/>
    </w:p>
    <w:p w14:paraId="039B4BAA" w14:textId="77777777" w:rsidR="00502BEC" w:rsidRDefault="00502BEC" w:rsidP="00EE30BA"/>
    <w:p w14:paraId="77B25D3F" w14:textId="77777777" w:rsidR="00502BEC" w:rsidRDefault="00502BEC" w:rsidP="00EE30BA"/>
    <w:p w14:paraId="10B02556" w14:textId="77777777" w:rsidR="00713B19" w:rsidRPr="00EE30BA" w:rsidRDefault="00713B19" w:rsidP="00EE30BA">
      <w:pPr>
        <w:pStyle w:val="3"/>
        <w:jc w:val="center"/>
        <w:rPr>
          <w:sz w:val="22"/>
          <w:szCs w:val="22"/>
        </w:rPr>
      </w:pPr>
      <w:bookmarkStart w:id="14" w:name="_Toc101431347"/>
      <w:r w:rsidRPr="00EE30BA">
        <w:rPr>
          <w:sz w:val="22"/>
          <w:szCs w:val="22"/>
        </w:rPr>
        <w:t>Форма распоряжения на вывод денежных средств.</w:t>
      </w:r>
      <w:bookmarkEnd w:id="14"/>
    </w:p>
    <w:p w14:paraId="50951A00" w14:textId="77777777" w:rsidR="00B13CCA" w:rsidRPr="00E4257F" w:rsidRDefault="00B13CCA" w:rsidP="00E4257F">
      <w:pPr>
        <w:pStyle w:val="af0"/>
        <w:spacing w:after="0"/>
        <w:jc w:val="both"/>
        <w:rPr>
          <w:sz w:val="22"/>
          <w:szCs w:val="22"/>
        </w:rPr>
      </w:pPr>
    </w:p>
    <w:p w14:paraId="03134FF7" w14:textId="77777777" w:rsidR="00713B19" w:rsidRPr="006F1F47" w:rsidRDefault="00713B19" w:rsidP="006F1F47">
      <w:pPr>
        <w:jc w:val="both"/>
        <w:rPr>
          <w:sz w:val="22"/>
          <w:szCs w:val="22"/>
        </w:rPr>
      </w:pPr>
      <w:r w:rsidRPr="00E4257F">
        <w:rPr>
          <w:sz w:val="22"/>
          <w:szCs w:val="22"/>
        </w:rPr>
        <w:t xml:space="preserve">Дата приема </w:t>
      </w:r>
      <w:r w:rsidR="00E05FB3">
        <w:rPr>
          <w:sz w:val="22"/>
          <w:szCs w:val="22"/>
        </w:rPr>
        <w:t>распоряжения</w:t>
      </w:r>
      <w:r w:rsidRPr="00E4257F">
        <w:rPr>
          <w:sz w:val="22"/>
          <w:szCs w:val="22"/>
        </w:rPr>
        <w:t xml:space="preserve">: </w:t>
      </w:r>
      <w:r w:rsidRPr="006F1F47">
        <w:rPr>
          <w:sz w:val="22"/>
          <w:szCs w:val="22"/>
        </w:rPr>
        <w:t xml:space="preserve">_________________ </w:t>
      </w:r>
    </w:p>
    <w:p w14:paraId="16EF61AB" w14:textId="77777777" w:rsidR="00713B19" w:rsidRPr="006F1F47" w:rsidRDefault="00713B19" w:rsidP="006F1F47">
      <w:pPr>
        <w:jc w:val="both"/>
        <w:rPr>
          <w:sz w:val="22"/>
          <w:szCs w:val="22"/>
        </w:rPr>
      </w:pPr>
    </w:p>
    <w:p w14:paraId="788293AB" w14:textId="5C614BBB" w:rsidR="00713B19" w:rsidRPr="00E4257F" w:rsidRDefault="00713B19" w:rsidP="006F1F47">
      <w:pPr>
        <w:jc w:val="both"/>
        <w:rPr>
          <w:sz w:val="22"/>
          <w:szCs w:val="22"/>
        </w:rPr>
      </w:pPr>
      <w:r w:rsidRPr="006F1F47">
        <w:rPr>
          <w:sz w:val="22"/>
          <w:szCs w:val="22"/>
        </w:rPr>
        <w:t xml:space="preserve">Распоряжение № _________ от «_____» _____________ 202_ года на вывод </w:t>
      </w:r>
      <w:r w:rsidRPr="00E4257F">
        <w:rPr>
          <w:sz w:val="22"/>
          <w:szCs w:val="22"/>
        </w:rPr>
        <w:t>денежных средств с Инвестиционной платформы АО «ДРАГА</w:t>
      </w:r>
      <w:r w:rsidRPr="00972214">
        <w:rPr>
          <w:sz w:val="22"/>
          <w:szCs w:val="22"/>
        </w:rPr>
        <w:t>»</w:t>
      </w:r>
      <w:r w:rsidR="00972214" w:rsidRPr="00972214">
        <w:rPr>
          <w:sz w:val="22"/>
          <w:szCs w:val="22"/>
        </w:rPr>
        <w:t xml:space="preserve"> - «ИСКРа»</w:t>
      </w:r>
    </w:p>
    <w:p w14:paraId="446800F4" w14:textId="77777777" w:rsidR="00713B19" w:rsidRPr="006F1F47" w:rsidRDefault="00713B19" w:rsidP="006F1F47">
      <w:pPr>
        <w:jc w:val="both"/>
        <w:rPr>
          <w:sz w:val="22"/>
          <w:szCs w:val="22"/>
        </w:rPr>
      </w:pPr>
    </w:p>
    <w:p w14:paraId="64F977F7" w14:textId="77777777" w:rsidR="00713B19" w:rsidRPr="00E4257F" w:rsidRDefault="007902D5" w:rsidP="006F1F47">
      <w:pPr>
        <w:jc w:val="both"/>
        <w:rPr>
          <w:sz w:val="22"/>
          <w:szCs w:val="22"/>
        </w:rPr>
      </w:pPr>
      <w:r w:rsidRPr="00E4257F">
        <w:rPr>
          <w:b/>
          <w:sz w:val="22"/>
          <w:szCs w:val="22"/>
        </w:rPr>
        <w:t xml:space="preserve">Ф.И.О. /Полное наименование </w:t>
      </w:r>
      <w:r w:rsidRPr="00E4257F">
        <w:rPr>
          <w:sz w:val="22"/>
          <w:szCs w:val="22"/>
        </w:rPr>
        <w:t>Участника инвестиционной платформы</w:t>
      </w:r>
    </w:p>
    <w:p w14:paraId="517C2B13" w14:textId="77777777" w:rsidR="00713B19" w:rsidRPr="00E4257F" w:rsidRDefault="007902D5" w:rsidP="00E4257F">
      <w:pPr>
        <w:jc w:val="both"/>
        <w:rPr>
          <w:sz w:val="22"/>
          <w:szCs w:val="22"/>
        </w:rPr>
      </w:pPr>
      <w:r w:rsidRPr="00E4257F">
        <w:rPr>
          <w:sz w:val="22"/>
          <w:szCs w:val="22"/>
        </w:rPr>
        <w:t>_____________________________________________________________________________</w:t>
      </w:r>
    </w:p>
    <w:p w14:paraId="238D6AC5" w14:textId="77777777" w:rsidR="00713B19" w:rsidRDefault="00713B19" w:rsidP="006F1F47">
      <w:pPr>
        <w:jc w:val="both"/>
        <w:rPr>
          <w:sz w:val="22"/>
          <w:szCs w:val="22"/>
        </w:rPr>
      </w:pPr>
    </w:p>
    <w:p w14:paraId="0345CC81" w14:textId="77777777" w:rsidR="00E05FB3" w:rsidRDefault="00E05FB3" w:rsidP="00E05FB3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</w:t>
      </w:r>
    </w:p>
    <w:p w14:paraId="27C32889" w14:textId="77777777" w:rsidR="00E05FB3" w:rsidRDefault="00E05FB3" w:rsidP="00E05FB3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 ______________________</w:t>
      </w:r>
    </w:p>
    <w:p w14:paraId="04F6E80B" w14:textId="77777777" w:rsidR="00E05FB3" w:rsidRDefault="00E05FB3" w:rsidP="00E05FB3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документа, удостоверяющего личность ___________________________________</w:t>
      </w:r>
    </w:p>
    <w:p w14:paraId="5539ECF3" w14:textId="77777777" w:rsidR="00E05FB3" w:rsidRPr="00E4257F" w:rsidRDefault="00E05FB3" w:rsidP="006F1F47">
      <w:pPr>
        <w:jc w:val="both"/>
        <w:rPr>
          <w:sz w:val="22"/>
          <w:szCs w:val="22"/>
        </w:rPr>
      </w:pPr>
    </w:p>
    <w:p w14:paraId="2A4413D3" w14:textId="1BA3309C" w:rsidR="00713B19" w:rsidRPr="006F1F47" w:rsidRDefault="007902D5" w:rsidP="006F1F47">
      <w:pPr>
        <w:jc w:val="both"/>
        <w:rPr>
          <w:sz w:val="22"/>
          <w:szCs w:val="22"/>
        </w:rPr>
      </w:pPr>
      <w:r w:rsidRPr="00E4257F">
        <w:rPr>
          <w:sz w:val="22"/>
          <w:szCs w:val="22"/>
        </w:rPr>
        <w:t>В соответствии с Правилами инвестиционной платформы АО «ДРАГ</w:t>
      </w:r>
      <w:r w:rsidRPr="00972214">
        <w:rPr>
          <w:sz w:val="22"/>
          <w:szCs w:val="22"/>
        </w:rPr>
        <w:t>А»</w:t>
      </w:r>
      <w:r w:rsidR="00972214" w:rsidRPr="00972214">
        <w:rPr>
          <w:sz w:val="22"/>
          <w:szCs w:val="22"/>
        </w:rPr>
        <w:t xml:space="preserve"> - «ИСКРа»</w:t>
      </w:r>
      <w:r w:rsidR="00713B19" w:rsidRPr="00E4257F">
        <w:rPr>
          <w:sz w:val="22"/>
          <w:szCs w:val="22"/>
        </w:rPr>
        <w:t xml:space="preserve"> поручаю АО «ДРАГА», как оператор</w:t>
      </w:r>
      <w:r w:rsidR="00F761B0">
        <w:rPr>
          <w:sz w:val="22"/>
          <w:szCs w:val="22"/>
        </w:rPr>
        <w:t>у</w:t>
      </w:r>
      <w:r w:rsidR="00713B19" w:rsidRPr="00E4257F">
        <w:rPr>
          <w:sz w:val="22"/>
          <w:szCs w:val="22"/>
        </w:rPr>
        <w:t xml:space="preserve"> инвестиционной платформы перечислить денежные средства в нижеуказанной сумме с Номинального счета Оператора инвестиционной платформы на мой </w:t>
      </w:r>
      <w:r w:rsidR="00E05FB3">
        <w:rPr>
          <w:sz w:val="22"/>
          <w:szCs w:val="22"/>
        </w:rPr>
        <w:t xml:space="preserve">банковский </w:t>
      </w:r>
      <w:r w:rsidR="00713B19" w:rsidRPr="00E4257F">
        <w:rPr>
          <w:sz w:val="22"/>
          <w:szCs w:val="22"/>
        </w:rPr>
        <w:t xml:space="preserve">счет. </w:t>
      </w:r>
    </w:p>
    <w:p w14:paraId="10B94E90" w14:textId="77777777" w:rsidR="00713B19" w:rsidRPr="006F1F47" w:rsidRDefault="00713B19" w:rsidP="006F1F47">
      <w:pPr>
        <w:jc w:val="both"/>
        <w:rPr>
          <w:sz w:val="22"/>
          <w:szCs w:val="22"/>
        </w:rPr>
      </w:pPr>
      <w:r w:rsidRPr="006F1F47">
        <w:rPr>
          <w:sz w:val="22"/>
          <w:szCs w:val="22"/>
        </w:rPr>
        <w:t xml:space="preserve">Сумма </w:t>
      </w:r>
      <w:r w:rsidR="00365C5F" w:rsidRPr="00E4257F">
        <w:rPr>
          <w:sz w:val="22"/>
          <w:szCs w:val="22"/>
        </w:rPr>
        <w:t>д</w:t>
      </w:r>
      <w:r w:rsidRPr="00E4257F">
        <w:rPr>
          <w:sz w:val="22"/>
          <w:szCs w:val="22"/>
        </w:rPr>
        <w:t>енежных средств цифрами и прописью: __________________________________________________________________</w:t>
      </w:r>
      <w:r w:rsidRPr="006F1F47">
        <w:rPr>
          <w:sz w:val="22"/>
          <w:szCs w:val="22"/>
        </w:rPr>
        <w:t xml:space="preserve">__________ ____________________________________________________________________________ </w:t>
      </w:r>
    </w:p>
    <w:p w14:paraId="300793AD" w14:textId="77777777" w:rsidR="00713B19" w:rsidRPr="006F1F47" w:rsidRDefault="00713B19" w:rsidP="006F1F47">
      <w:pPr>
        <w:jc w:val="both"/>
        <w:rPr>
          <w:sz w:val="22"/>
          <w:szCs w:val="22"/>
        </w:rPr>
      </w:pPr>
    </w:p>
    <w:p w14:paraId="2DB91184" w14:textId="77777777" w:rsidR="00713B19" w:rsidRPr="006F1F47" w:rsidRDefault="00713B19" w:rsidP="006F1F47">
      <w:pPr>
        <w:jc w:val="both"/>
        <w:rPr>
          <w:sz w:val="22"/>
          <w:szCs w:val="22"/>
        </w:rPr>
      </w:pPr>
    </w:p>
    <w:p w14:paraId="2FE1BB3D" w14:textId="77777777" w:rsidR="00713B19" w:rsidRPr="006F1F47" w:rsidRDefault="00713B19" w:rsidP="006F1F47">
      <w:pPr>
        <w:jc w:val="both"/>
        <w:rPr>
          <w:sz w:val="22"/>
          <w:szCs w:val="22"/>
        </w:rPr>
      </w:pPr>
      <w:r w:rsidRPr="006F1F47">
        <w:rPr>
          <w:sz w:val="22"/>
          <w:szCs w:val="22"/>
        </w:rPr>
        <w:t xml:space="preserve">Подпись_______________________________ </w:t>
      </w:r>
    </w:p>
    <w:p w14:paraId="01D8D52D" w14:textId="77777777" w:rsidR="00713B19" w:rsidRPr="006F1F47" w:rsidRDefault="00713B19" w:rsidP="006F1F47">
      <w:pPr>
        <w:jc w:val="both"/>
        <w:rPr>
          <w:sz w:val="22"/>
          <w:szCs w:val="22"/>
        </w:rPr>
      </w:pPr>
      <w:r w:rsidRPr="006F1F47">
        <w:rPr>
          <w:sz w:val="22"/>
          <w:szCs w:val="22"/>
        </w:rPr>
        <w:t>«_____</w:t>
      </w:r>
      <w:proofErr w:type="gramStart"/>
      <w:r w:rsidRPr="006F1F47">
        <w:rPr>
          <w:sz w:val="22"/>
          <w:szCs w:val="22"/>
        </w:rPr>
        <w:t>_»_</w:t>
      </w:r>
      <w:proofErr w:type="gramEnd"/>
      <w:r w:rsidRPr="006F1F47">
        <w:rPr>
          <w:sz w:val="22"/>
          <w:szCs w:val="22"/>
        </w:rPr>
        <w:t>____________202_г.</w:t>
      </w:r>
    </w:p>
    <w:p w14:paraId="7676D3CB" w14:textId="52E997B0" w:rsidR="00EE30BA" w:rsidRDefault="00EE30BA">
      <w:pPr>
        <w:spacing w:after="200" w:line="276" w:lineRule="auto"/>
      </w:pPr>
      <w:r>
        <w:br w:type="page"/>
      </w:r>
    </w:p>
    <w:p w14:paraId="30DE357D" w14:textId="77777777" w:rsidR="00133ACD" w:rsidRPr="00133ACD" w:rsidRDefault="00133ACD" w:rsidP="00133ACD">
      <w:pPr>
        <w:pStyle w:val="3"/>
        <w:spacing w:line="240" w:lineRule="auto"/>
        <w:jc w:val="right"/>
        <w:rPr>
          <w:b w:val="0"/>
          <w:sz w:val="22"/>
          <w:szCs w:val="22"/>
        </w:rPr>
      </w:pPr>
      <w:bookmarkStart w:id="15" w:name="_Toc101431348"/>
      <w:r w:rsidRPr="00133ACD">
        <w:rPr>
          <w:b w:val="0"/>
          <w:bCs w:val="0"/>
          <w:sz w:val="22"/>
          <w:szCs w:val="22"/>
        </w:rPr>
        <w:lastRenderedPageBreak/>
        <w:t>Приложение №6 к Правилам Инвестиционной платформы АО «ДРАГА» - «ИСКРа»</w:t>
      </w:r>
      <w:bookmarkEnd w:id="15"/>
    </w:p>
    <w:p w14:paraId="57B6C8C3" w14:textId="77777777" w:rsidR="00133ACD" w:rsidRDefault="00133ACD" w:rsidP="00133ACD">
      <w:pPr>
        <w:pStyle w:val="af0"/>
        <w:spacing w:after="0"/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5393"/>
      </w:tblGrid>
      <w:tr w:rsidR="00133ACD" w14:paraId="6FA3540C" w14:textId="77777777" w:rsidTr="00133ACD">
        <w:tc>
          <w:tcPr>
            <w:tcW w:w="4785" w:type="dxa"/>
          </w:tcPr>
          <w:p w14:paraId="1A40BE34" w14:textId="77777777" w:rsidR="00133ACD" w:rsidRDefault="00133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инвестора:</w:t>
            </w:r>
          </w:p>
          <w:p w14:paraId="40CD90CE" w14:textId="77777777" w:rsidR="00133ACD" w:rsidRDefault="00133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  <w:p w14:paraId="2939065B" w14:textId="77777777" w:rsidR="00133ACD" w:rsidRDefault="00133ACD">
            <w:pPr>
              <w:rPr>
                <w:lang w:eastAsia="en-US"/>
              </w:rPr>
            </w:pPr>
            <w:r>
              <w:rPr>
                <w:lang w:eastAsia="en-US"/>
              </w:rPr>
              <w:t>Ф.И.О. /Полное наименование Инвестора:</w:t>
            </w:r>
          </w:p>
          <w:p w14:paraId="0BB58A88" w14:textId="77777777" w:rsidR="00133ACD" w:rsidRDefault="00133ACD">
            <w:pPr>
              <w:rPr>
                <w:lang w:eastAsia="en-US"/>
              </w:rPr>
            </w:pPr>
            <w:r>
              <w:rPr>
                <w:lang w:eastAsia="en-US"/>
              </w:rPr>
              <w:t>Данные документа, удостоверяющего личность/Свидетельства о внесении записи в ЕГРЮЛ:</w:t>
            </w:r>
          </w:p>
          <w:p w14:paraId="4E904318" w14:textId="77777777" w:rsidR="00133ACD" w:rsidRDefault="00133ACD">
            <w:pPr>
              <w:rPr>
                <w:lang w:eastAsia="en-US"/>
              </w:rPr>
            </w:pPr>
            <w:r>
              <w:rPr>
                <w:lang w:eastAsia="en-US"/>
              </w:rPr>
              <w:t>Данные свидетельства о регистрации (при наличии):</w:t>
            </w:r>
          </w:p>
          <w:p w14:paraId="0F6AD8B2" w14:textId="77777777" w:rsidR="00133ACD" w:rsidRDefault="00133ACD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 в соответствии с Уставом:</w:t>
            </w:r>
          </w:p>
          <w:p w14:paraId="1107EA80" w14:textId="77777777" w:rsidR="00133ACD" w:rsidRDefault="00133ACD">
            <w:pPr>
              <w:rPr>
                <w:lang w:eastAsia="en-US"/>
              </w:rPr>
            </w:pPr>
            <w:r>
              <w:rPr>
                <w:lang w:eastAsia="en-US"/>
              </w:rPr>
              <w:t>Адрес в соответствии с данными ЕГРЮЛ:</w:t>
            </w:r>
          </w:p>
          <w:p w14:paraId="77BBEF10" w14:textId="77777777" w:rsidR="00133ACD" w:rsidRDefault="00133ACD">
            <w:pPr>
              <w:rPr>
                <w:lang w:eastAsia="en-US"/>
              </w:rPr>
            </w:pPr>
            <w:r>
              <w:rPr>
                <w:lang w:eastAsia="en-US"/>
              </w:rPr>
              <w:t>ИНН (идентификационный номер налогоплательщика)</w:t>
            </w:r>
          </w:p>
          <w:p w14:paraId="7FCF2C59" w14:textId="77777777" w:rsidR="00133ACD" w:rsidRDefault="00133ACD">
            <w:pPr>
              <w:pStyle w:val="a9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813" w:type="dxa"/>
          </w:tcPr>
          <w:p w14:paraId="49E55621" w14:textId="77777777" w:rsidR="00133ACD" w:rsidRDefault="00133A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Оператору Инвестиционной платформы</w:t>
            </w:r>
          </w:p>
          <w:p w14:paraId="7E261D4E" w14:textId="77777777" w:rsidR="00133ACD" w:rsidRDefault="00133A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«ДРАГА» - «ИСКРа»</w:t>
            </w:r>
          </w:p>
          <w:p w14:paraId="173F3A11" w14:textId="77777777" w:rsidR="00133ACD" w:rsidRDefault="00133ACD">
            <w:pPr>
              <w:pStyle w:val="a9"/>
              <w:jc w:val="center"/>
              <w:rPr>
                <w:b/>
                <w:lang w:eastAsia="en-US"/>
              </w:rPr>
            </w:pPr>
            <w:bookmarkStart w:id="16" w:name="_GoBack"/>
            <w:bookmarkEnd w:id="16"/>
          </w:p>
        </w:tc>
      </w:tr>
    </w:tbl>
    <w:p w14:paraId="67DC4133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7BE30A6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УВЕДОМЛЕНИЕ</w:t>
      </w:r>
    </w:p>
    <w:p w14:paraId="265D1218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отказе от заключения</w:t>
      </w:r>
    </w:p>
    <w:p w14:paraId="5B8BE8A0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договора инвестирования</w:t>
      </w:r>
    </w:p>
    <w:p w14:paraId="21682E06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34BA653C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DCA8C74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E7B404B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«О привлечении инвестиций с использованием инвестиционных платформ и о внесении изменений в отдельные законодательные акты Российской Федерации» от 02 августа 2019 года №259-ФЗ и пунктом 13.9 Правил инвестиционной платформы АО «ДРАГА», настоящим уведомляем об отказе от заключения договора инвестирования №__ от _________________ в рамках инвестиционного предложения ________________от _____________.</w:t>
      </w:r>
    </w:p>
    <w:p w14:paraId="295E445B" w14:textId="77777777" w:rsidR="00133ACD" w:rsidRDefault="00133ACD" w:rsidP="00133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2"/>
          <w:szCs w:val="22"/>
        </w:rPr>
      </w:pPr>
    </w:p>
    <w:p w14:paraId="207118FF" w14:textId="77777777" w:rsidR="00133ACD" w:rsidRDefault="00133ACD" w:rsidP="00133ACD">
      <w:pPr>
        <w:pStyle w:val="af0"/>
        <w:spacing w:after="0"/>
        <w:jc w:val="both"/>
        <w:rPr>
          <w:sz w:val="22"/>
          <w:szCs w:val="22"/>
        </w:rPr>
      </w:pPr>
    </w:p>
    <w:p w14:paraId="2DD8C27C" w14:textId="77777777" w:rsidR="00133ACD" w:rsidRDefault="00133ACD" w:rsidP="00133ACD">
      <w:pPr>
        <w:pStyle w:val="af0"/>
        <w:spacing w:after="0"/>
        <w:jc w:val="both"/>
        <w:rPr>
          <w:sz w:val="22"/>
          <w:szCs w:val="22"/>
        </w:rPr>
      </w:pPr>
    </w:p>
    <w:p w14:paraId="2B3AF8F5" w14:textId="77777777" w:rsidR="00EE30BA" w:rsidRPr="00E4257F" w:rsidRDefault="00EE30BA" w:rsidP="00133ACD">
      <w:pPr>
        <w:pStyle w:val="3"/>
        <w:spacing w:line="240" w:lineRule="auto"/>
        <w:jc w:val="right"/>
      </w:pPr>
    </w:p>
    <w:sectPr w:rsidR="00EE30BA" w:rsidRPr="00E4257F" w:rsidSect="006451AD">
      <w:headerReference w:type="default" r:id="rId12"/>
      <w:footerReference w:type="default" r:id="rId13"/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88A3" w16cex:dateUtc="2022-05-25T07:51:00Z"/>
  <w16cex:commentExtensible w16cex:durableId="26388C36" w16cex:dateUtc="2022-05-25T0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0C79" w14:textId="77777777" w:rsidR="00477198" w:rsidRDefault="00477198" w:rsidP="00F91BD5">
      <w:r>
        <w:separator/>
      </w:r>
    </w:p>
  </w:endnote>
  <w:endnote w:type="continuationSeparator" w:id="0">
    <w:p w14:paraId="1EC9A9B8" w14:textId="77777777" w:rsidR="00477198" w:rsidRDefault="00477198" w:rsidP="00F9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FF9C" w14:textId="77777777" w:rsidR="000B4ED9" w:rsidRDefault="000B4ED9" w:rsidP="006D5B3B">
    <w:pPr>
      <w:pStyle w:val="ab"/>
      <w:jc w:val="center"/>
      <w:rPr>
        <w:sz w:val="16"/>
        <w:szCs w:val="16"/>
        <w:shd w:val="clear" w:color="auto" w:fill="FFFFFF"/>
      </w:rPr>
    </w:pPr>
    <w:r w:rsidRPr="00493BA7">
      <w:rPr>
        <w:sz w:val="16"/>
        <w:szCs w:val="16"/>
        <w:shd w:val="clear" w:color="auto" w:fill="FFFFFF"/>
      </w:rPr>
      <w:t>Акционерное общество «Специализированный регистратор — Держатель реестров акционеров газовой промышленности»</w:t>
    </w:r>
  </w:p>
  <w:p w14:paraId="7F85BF03" w14:textId="77777777" w:rsidR="000B4ED9" w:rsidRPr="00493BA7" w:rsidRDefault="000B4ED9" w:rsidP="006D5B3B">
    <w:pPr>
      <w:pStyle w:val="ab"/>
      <w:jc w:val="center"/>
      <w:rPr>
        <w:sz w:val="16"/>
        <w:szCs w:val="16"/>
      </w:rPr>
    </w:pPr>
    <w:r w:rsidRPr="00493BA7">
      <w:rPr>
        <w:sz w:val="16"/>
        <w:szCs w:val="16"/>
        <w:shd w:val="clear" w:color="auto" w:fill="FFFFFF"/>
      </w:rPr>
      <w:t>(АО «ДРАГА», Регистратор)</w:t>
    </w:r>
  </w:p>
  <w:sdt>
    <w:sdtPr>
      <w:rPr>
        <w:sz w:val="16"/>
        <w:szCs w:val="16"/>
      </w:rPr>
      <w:id w:val="-1171020348"/>
      <w:docPartObj>
        <w:docPartGallery w:val="Page Numbers (Bottom of Page)"/>
        <w:docPartUnique/>
      </w:docPartObj>
    </w:sdtPr>
    <w:sdtEndPr/>
    <w:sdtContent>
      <w:p w14:paraId="48FDD0E6" w14:textId="77777777" w:rsidR="000B4ED9" w:rsidRPr="00493BA7" w:rsidRDefault="000B4ED9" w:rsidP="00EF0CE2">
        <w:pPr>
          <w:pStyle w:val="ab"/>
          <w:jc w:val="right"/>
          <w:rPr>
            <w:sz w:val="16"/>
            <w:szCs w:val="16"/>
          </w:rPr>
        </w:pPr>
        <w:r w:rsidRPr="00493BA7">
          <w:rPr>
            <w:sz w:val="16"/>
            <w:szCs w:val="16"/>
          </w:rPr>
          <w:fldChar w:fldCharType="begin"/>
        </w:r>
        <w:r w:rsidRPr="00493BA7">
          <w:rPr>
            <w:sz w:val="16"/>
            <w:szCs w:val="16"/>
          </w:rPr>
          <w:instrText>PAGE   \* MERGEFORMAT</w:instrText>
        </w:r>
        <w:r w:rsidRPr="00493BA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33</w:t>
        </w:r>
        <w:r w:rsidRPr="00493BA7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noProof/>
            <w:sz w:val="22"/>
            <w:szCs w:val="22"/>
          </w:rPr>
          <w:drawing>
            <wp:inline distT="0" distB="0" distL="0" distR="0" wp14:anchorId="372DDE5B" wp14:editId="75B82C8F">
              <wp:extent cx="283313" cy="272984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220" cy="2863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1595" w14:textId="77777777" w:rsidR="00477198" w:rsidRDefault="00477198" w:rsidP="00F91BD5">
      <w:r>
        <w:separator/>
      </w:r>
    </w:p>
  </w:footnote>
  <w:footnote w:type="continuationSeparator" w:id="0">
    <w:p w14:paraId="38899DFB" w14:textId="77777777" w:rsidR="00477198" w:rsidRDefault="00477198" w:rsidP="00F91BD5">
      <w:r>
        <w:continuationSeparator/>
      </w:r>
    </w:p>
  </w:footnote>
  <w:footnote w:id="1">
    <w:p w14:paraId="3592728B" w14:textId="77777777" w:rsidR="00477198" w:rsidRPr="006547D8" w:rsidRDefault="00477198" w:rsidP="006547D8">
      <w:pPr>
        <w:pStyle w:val="af2"/>
        <w:jc w:val="both"/>
        <w:rPr>
          <w:i/>
          <w:sz w:val="16"/>
          <w:szCs w:val="16"/>
        </w:rPr>
      </w:pPr>
      <w:r w:rsidRPr="006547D8">
        <w:rPr>
          <w:rStyle w:val="af4"/>
          <w:i/>
          <w:sz w:val="16"/>
          <w:szCs w:val="16"/>
        </w:rPr>
        <w:footnoteRef/>
      </w:r>
      <w:r w:rsidRPr="006547D8">
        <w:rPr>
          <w:i/>
          <w:sz w:val="16"/>
          <w:szCs w:val="16"/>
        </w:rPr>
        <w:t xml:space="preserve"> В целях настоящего </w:t>
      </w:r>
      <w:r w:rsidRPr="006547D8">
        <w:rPr>
          <w:i/>
          <w:spacing w:val="-3"/>
          <w:sz w:val="16"/>
          <w:szCs w:val="16"/>
        </w:rPr>
        <w:t xml:space="preserve">Согласия под Субъектом </w:t>
      </w:r>
      <w:r w:rsidRPr="006547D8">
        <w:rPr>
          <w:i/>
          <w:sz w:val="16"/>
          <w:szCs w:val="16"/>
        </w:rPr>
        <w:t xml:space="preserve">ПД также понимается Руководитель юридического лица, который </w:t>
      </w:r>
      <w:r w:rsidRPr="006547D8">
        <w:rPr>
          <w:i/>
          <w:spacing w:val="-3"/>
          <w:sz w:val="16"/>
          <w:szCs w:val="16"/>
        </w:rPr>
        <w:t xml:space="preserve">от </w:t>
      </w:r>
      <w:r w:rsidRPr="006547D8">
        <w:rPr>
          <w:i/>
          <w:sz w:val="16"/>
          <w:szCs w:val="16"/>
        </w:rPr>
        <w:t xml:space="preserve">имени такого юридического лица предоставляет </w:t>
      </w:r>
      <w:r>
        <w:rPr>
          <w:i/>
          <w:sz w:val="16"/>
          <w:szCs w:val="16"/>
        </w:rPr>
        <w:t>свои п</w:t>
      </w:r>
      <w:r w:rsidRPr="006547D8">
        <w:rPr>
          <w:i/>
          <w:sz w:val="16"/>
          <w:szCs w:val="16"/>
        </w:rPr>
        <w:t xml:space="preserve">ерсональные данные, гарантии и </w:t>
      </w:r>
      <w:r w:rsidRPr="006547D8">
        <w:rPr>
          <w:i/>
          <w:spacing w:val="-3"/>
          <w:sz w:val="16"/>
          <w:szCs w:val="16"/>
        </w:rPr>
        <w:t xml:space="preserve">берет </w:t>
      </w:r>
      <w:r w:rsidRPr="006547D8">
        <w:rPr>
          <w:i/>
          <w:sz w:val="16"/>
          <w:szCs w:val="16"/>
        </w:rPr>
        <w:t xml:space="preserve">обязательства в соответствии с </w:t>
      </w:r>
      <w:r w:rsidRPr="006547D8">
        <w:rPr>
          <w:i/>
          <w:spacing w:val="-2"/>
          <w:sz w:val="16"/>
          <w:szCs w:val="16"/>
        </w:rPr>
        <w:t>настоящим</w:t>
      </w:r>
      <w:r w:rsidRPr="006547D8">
        <w:rPr>
          <w:i/>
          <w:spacing w:val="2"/>
          <w:sz w:val="16"/>
          <w:szCs w:val="16"/>
        </w:rPr>
        <w:t xml:space="preserve"> </w:t>
      </w:r>
      <w:r w:rsidRPr="006547D8">
        <w:rPr>
          <w:i/>
          <w:sz w:val="16"/>
          <w:szCs w:val="16"/>
        </w:rPr>
        <w:t>Согласием.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5BEC" w14:textId="3AF1C9D3" w:rsidR="000B4ED9" w:rsidRPr="00493BA7" w:rsidRDefault="000B4ED9" w:rsidP="001A7213">
    <w:pPr>
      <w:pStyle w:val="a9"/>
      <w:jc w:val="center"/>
      <w:rPr>
        <w:sz w:val="16"/>
        <w:szCs w:val="16"/>
      </w:rPr>
    </w:pPr>
    <w:r w:rsidRPr="00493BA7">
      <w:rPr>
        <w:sz w:val="16"/>
        <w:szCs w:val="16"/>
      </w:rPr>
      <w:t>Правила инвестиционной платформы АО «ДРАГА»</w:t>
    </w:r>
    <w:r>
      <w:rPr>
        <w:sz w:val="16"/>
        <w:szCs w:val="16"/>
      </w:rPr>
      <w:t xml:space="preserve"> - «ИСКРа»</w:t>
    </w:r>
  </w:p>
  <w:p w14:paraId="664F4A78" w14:textId="77777777" w:rsidR="000B4ED9" w:rsidRPr="00493BA7" w:rsidRDefault="000B4E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3383C0"/>
    <w:multiLevelType w:val="hybridMultilevel"/>
    <w:tmpl w:val="2347AB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50CFB8"/>
    <w:multiLevelType w:val="hybridMultilevel"/>
    <w:tmpl w:val="3B6121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4B7A7B"/>
    <w:multiLevelType w:val="hybridMultilevel"/>
    <w:tmpl w:val="9FE320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47799F"/>
    <w:multiLevelType w:val="hybridMultilevel"/>
    <w:tmpl w:val="125617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BD500E"/>
    <w:multiLevelType w:val="hybridMultilevel"/>
    <w:tmpl w:val="E718A7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1456182"/>
    <w:multiLevelType w:val="hybridMultilevel"/>
    <w:tmpl w:val="37D2FC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8A2727"/>
    <w:multiLevelType w:val="hybridMultilevel"/>
    <w:tmpl w:val="91F4AD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C2F87F"/>
    <w:multiLevelType w:val="hybridMultilevel"/>
    <w:tmpl w:val="84B5F5E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2A169D6"/>
    <w:multiLevelType w:val="hybridMultilevel"/>
    <w:tmpl w:val="68D649D2"/>
    <w:lvl w:ilvl="0" w:tplc="8F8ED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582C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4535D"/>
    <w:multiLevelType w:val="hybridMultilevel"/>
    <w:tmpl w:val="554A4A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7156E3"/>
    <w:multiLevelType w:val="hybridMultilevel"/>
    <w:tmpl w:val="B63401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1D7130"/>
    <w:multiLevelType w:val="hybridMultilevel"/>
    <w:tmpl w:val="FF5A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5E86"/>
    <w:multiLevelType w:val="hybridMultilevel"/>
    <w:tmpl w:val="132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619E4"/>
    <w:multiLevelType w:val="hybridMultilevel"/>
    <w:tmpl w:val="DB18DE70"/>
    <w:lvl w:ilvl="0" w:tplc="ECBC82C6">
      <w:numFmt w:val="bullet"/>
      <w:lvlText w:val=""/>
      <w:lvlJc w:val="left"/>
      <w:pPr>
        <w:ind w:left="503" w:hanging="284"/>
      </w:pPr>
      <w:rPr>
        <w:rFonts w:hint="default"/>
        <w:w w:val="100"/>
        <w:lang w:val="en-US" w:eastAsia="en-US" w:bidi="en-US"/>
      </w:rPr>
    </w:lvl>
    <w:lvl w:ilvl="1" w:tplc="75583506">
      <w:numFmt w:val="bullet"/>
      <w:lvlText w:val="•"/>
      <w:lvlJc w:val="left"/>
      <w:pPr>
        <w:ind w:left="1419" w:hanging="284"/>
      </w:pPr>
      <w:rPr>
        <w:rFonts w:hint="default"/>
        <w:lang w:val="en-US" w:eastAsia="en-US" w:bidi="en-US"/>
      </w:rPr>
    </w:lvl>
    <w:lvl w:ilvl="2" w:tplc="992CCF32">
      <w:numFmt w:val="bullet"/>
      <w:lvlText w:val="•"/>
      <w:lvlJc w:val="left"/>
      <w:pPr>
        <w:ind w:left="2339" w:hanging="284"/>
      </w:pPr>
      <w:rPr>
        <w:rFonts w:hint="default"/>
        <w:lang w:val="en-US" w:eastAsia="en-US" w:bidi="en-US"/>
      </w:rPr>
    </w:lvl>
    <w:lvl w:ilvl="3" w:tplc="3034992E">
      <w:numFmt w:val="bullet"/>
      <w:lvlText w:val="•"/>
      <w:lvlJc w:val="left"/>
      <w:pPr>
        <w:ind w:left="3259" w:hanging="284"/>
      </w:pPr>
      <w:rPr>
        <w:rFonts w:hint="default"/>
        <w:lang w:val="en-US" w:eastAsia="en-US" w:bidi="en-US"/>
      </w:rPr>
    </w:lvl>
    <w:lvl w:ilvl="4" w:tplc="EE7225EE">
      <w:numFmt w:val="bullet"/>
      <w:lvlText w:val="•"/>
      <w:lvlJc w:val="left"/>
      <w:pPr>
        <w:ind w:left="4179" w:hanging="284"/>
      </w:pPr>
      <w:rPr>
        <w:rFonts w:hint="default"/>
        <w:lang w:val="en-US" w:eastAsia="en-US" w:bidi="en-US"/>
      </w:rPr>
    </w:lvl>
    <w:lvl w:ilvl="5" w:tplc="8EE46198">
      <w:numFmt w:val="bullet"/>
      <w:lvlText w:val="•"/>
      <w:lvlJc w:val="left"/>
      <w:pPr>
        <w:ind w:left="5099" w:hanging="284"/>
      </w:pPr>
      <w:rPr>
        <w:rFonts w:hint="default"/>
        <w:lang w:val="en-US" w:eastAsia="en-US" w:bidi="en-US"/>
      </w:rPr>
    </w:lvl>
    <w:lvl w:ilvl="6" w:tplc="6C321E6E">
      <w:numFmt w:val="bullet"/>
      <w:lvlText w:val="•"/>
      <w:lvlJc w:val="left"/>
      <w:pPr>
        <w:ind w:left="6019" w:hanging="284"/>
      </w:pPr>
      <w:rPr>
        <w:rFonts w:hint="default"/>
        <w:lang w:val="en-US" w:eastAsia="en-US" w:bidi="en-US"/>
      </w:rPr>
    </w:lvl>
    <w:lvl w:ilvl="7" w:tplc="EA28BBB6">
      <w:numFmt w:val="bullet"/>
      <w:lvlText w:val="•"/>
      <w:lvlJc w:val="left"/>
      <w:pPr>
        <w:ind w:left="6939" w:hanging="284"/>
      </w:pPr>
      <w:rPr>
        <w:rFonts w:hint="default"/>
        <w:lang w:val="en-US" w:eastAsia="en-US" w:bidi="en-US"/>
      </w:rPr>
    </w:lvl>
    <w:lvl w:ilvl="8" w:tplc="AD38CB94">
      <w:numFmt w:val="bullet"/>
      <w:lvlText w:val="•"/>
      <w:lvlJc w:val="left"/>
      <w:pPr>
        <w:ind w:left="7859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2174A85D"/>
    <w:multiLevelType w:val="hybridMultilevel"/>
    <w:tmpl w:val="F16CFD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3FD083"/>
    <w:multiLevelType w:val="hybridMultilevel"/>
    <w:tmpl w:val="8722FD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81D28F8"/>
    <w:multiLevelType w:val="hybridMultilevel"/>
    <w:tmpl w:val="FA740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4858CF"/>
    <w:multiLevelType w:val="hybridMultilevel"/>
    <w:tmpl w:val="8C3E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5E9A"/>
    <w:multiLevelType w:val="hybridMultilevel"/>
    <w:tmpl w:val="A6CB1A3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B355DBB"/>
    <w:multiLevelType w:val="hybridMultilevel"/>
    <w:tmpl w:val="B3242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63FEE"/>
    <w:multiLevelType w:val="hybridMultilevel"/>
    <w:tmpl w:val="B1BA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2BFB"/>
    <w:multiLevelType w:val="hybridMultilevel"/>
    <w:tmpl w:val="2DD57A4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A7B4F06"/>
    <w:multiLevelType w:val="hybridMultilevel"/>
    <w:tmpl w:val="997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F1071"/>
    <w:multiLevelType w:val="hybridMultilevel"/>
    <w:tmpl w:val="CE44A458"/>
    <w:lvl w:ilvl="0" w:tplc="45E27518">
      <w:start w:val="1"/>
      <w:numFmt w:val="decimal"/>
      <w:lvlText w:val="%1."/>
      <w:lvlJc w:val="left"/>
      <w:pPr>
        <w:ind w:left="219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6AA54A2">
      <w:numFmt w:val="bullet"/>
      <w:lvlText w:val="–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30A82C1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426EF9C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4" w:tplc="FD0EA31C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en-US"/>
      </w:rPr>
    </w:lvl>
    <w:lvl w:ilvl="5" w:tplc="EF2C082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en-US"/>
      </w:rPr>
    </w:lvl>
    <w:lvl w:ilvl="6" w:tplc="2C344F44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7" w:tplc="7502289C">
      <w:numFmt w:val="bullet"/>
      <w:lvlText w:val="•"/>
      <w:lvlJc w:val="left"/>
      <w:pPr>
        <w:ind w:left="6779" w:hanging="360"/>
      </w:pPr>
      <w:rPr>
        <w:rFonts w:hint="default"/>
        <w:lang w:val="en-US" w:eastAsia="en-US" w:bidi="en-US"/>
      </w:rPr>
    </w:lvl>
    <w:lvl w:ilvl="8" w:tplc="6CB8518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3C526802"/>
    <w:multiLevelType w:val="hybridMultilevel"/>
    <w:tmpl w:val="C0EA8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74554B"/>
    <w:multiLevelType w:val="hybridMultilevel"/>
    <w:tmpl w:val="B1AEDD7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11C1A44"/>
    <w:multiLevelType w:val="hybridMultilevel"/>
    <w:tmpl w:val="A3404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8842DBF"/>
    <w:multiLevelType w:val="hybridMultilevel"/>
    <w:tmpl w:val="645C94E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D76301"/>
    <w:multiLevelType w:val="hybridMultilevel"/>
    <w:tmpl w:val="2CD101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F426D4F"/>
    <w:multiLevelType w:val="hybridMultilevel"/>
    <w:tmpl w:val="846CC5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3B38DEA"/>
    <w:multiLevelType w:val="hybridMultilevel"/>
    <w:tmpl w:val="FDF817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7767B0A"/>
    <w:multiLevelType w:val="hybridMultilevel"/>
    <w:tmpl w:val="ED66E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8975BAA"/>
    <w:multiLevelType w:val="hybridMultilevel"/>
    <w:tmpl w:val="9266D5E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D136EE7"/>
    <w:multiLevelType w:val="hybridMultilevel"/>
    <w:tmpl w:val="EA66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5D0A"/>
    <w:multiLevelType w:val="hybridMultilevel"/>
    <w:tmpl w:val="BF2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4BF59"/>
    <w:multiLevelType w:val="hybridMultilevel"/>
    <w:tmpl w:val="E3FEFC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D3A180D"/>
    <w:multiLevelType w:val="multilevel"/>
    <w:tmpl w:val="C1B6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F6147"/>
    <w:multiLevelType w:val="hybridMultilevel"/>
    <w:tmpl w:val="6E10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27648"/>
    <w:multiLevelType w:val="hybridMultilevel"/>
    <w:tmpl w:val="52D8B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2108C4"/>
    <w:multiLevelType w:val="hybridMultilevel"/>
    <w:tmpl w:val="0CE05F28"/>
    <w:lvl w:ilvl="0" w:tplc="D472D2C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F216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2C240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E2628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D4AEA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DC2BB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DA15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E009C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E605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38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30"/>
  </w:num>
  <w:num w:numId="11">
    <w:abstractNumId w:val="28"/>
  </w:num>
  <w:num w:numId="12">
    <w:abstractNumId w:val="3"/>
  </w:num>
  <w:num w:numId="13">
    <w:abstractNumId w:val="32"/>
  </w:num>
  <w:num w:numId="14">
    <w:abstractNumId w:val="27"/>
  </w:num>
  <w:num w:numId="15">
    <w:abstractNumId w:val="25"/>
  </w:num>
  <w:num w:numId="16">
    <w:abstractNumId w:val="37"/>
  </w:num>
  <w:num w:numId="17">
    <w:abstractNumId w:val="33"/>
  </w:num>
  <w:num w:numId="18">
    <w:abstractNumId w:val="12"/>
  </w:num>
  <w:num w:numId="19">
    <w:abstractNumId w:val="23"/>
  </w:num>
  <w:num w:numId="20">
    <w:abstractNumId w:val="13"/>
  </w:num>
  <w:num w:numId="21">
    <w:abstractNumId w:val="11"/>
  </w:num>
  <w:num w:numId="22">
    <w:abstractNumId w:val="22"/>
  </w:num>
  <w:num w:numId="23">
    <w:abstractNumId w:val="20"/>
  </w:num>
  <w:num w:numId="24">
    <w:abstractNumId w:val="34"/>
  </w:num>
  <w:num w:numId="25">
    <w:abstractNumId w:val="31"/>
  </w:num>
  <w:num w:numId="26">
    <w:abstractNumId w:val="21"/>
  </w:num>
  <w:num w:numId="27">
    <w:abstractNumId w:val="1"/>
  </w:num>
  <w:num w:numId="28">
    <w:abstractNumId w:val="7"/>
  </w:num>
  <w:num w:numId="29">
    <w:abstractNumId w:val="35"/>
  </w:num>
  <w:num w:numId="30">
    <w:abstractNumId w:val="10"/>
  </w:num>
  <w:num w:numId="31">
    <w:abstractNumId w:val="0"/>
  </w:num>
  <w:num w:numId="32">
    <w:abstractNumId w:val="18"/>
  </w:num>
  <w:num w:numId="33">
    <w:abstractNumId w:val="9"/>
  </w:num>
  <w:num w:numId="34">
    <w:abstractNumId w:val="19"/>
  </w:num>
  <w:num w:numId="35">
    <w:abstractNumId w:val="24"/>
  </w:num>
  <w:num w:numId="36">
    <w:abstractNumId w:val="17"/>
  </w:num>
  <w:num w:numId="37">
    <w:abstractNumId w:val="16"/>
  </w:num>
  <w:num w:numId="38">
    <w:abstractNumId w:val="39"/>
  </w:num>
  <w:num w:numId="39">
    <w:abstractNumId w:val="29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21"/>
    <w:rsid w:val="00001425"/>
    <w:rsid w:val="000033CD"/>
    <w:rsid w:val="00003E7B"/>
    <w:rsid w:val="0000433D"/>
    <w:rsid w:val="0000663E"/>
    <w:rsid w:val="00006F22"/>
    <w:rsid w:val="00010922"/>
    <w:rsid w:val="00010F3A"/>
    <w:rsid w:val="0001773E"/>
    <w:rsid w:val="000239C6"/>
    <w:rsid w:val="000247F0"/>
    <w:rsid w:val="00024835"/>
    <w:rsid w:val="00024ED6"/>
    <w:rsid w:val="00026407"/>
    <w:rsid w:val="00031B36"/>
    <w:rsid w:val="00032344"/>
    <w:rsid w:val="00032A3F"/>
    <w:rsid w:val="00032CA6"/>
    <w:rsid w:val="000330A2"/>
    <w:rsid w:val="00034193"/>
    <w:rsid w:val="00036F96"/>
    <w:rsid w:val="00040868"/>
    <w:rsid w:val="00044D14"/>
    <w:rsid w:val="00045687"/>
    <w:rsid w:val="00045A6E"/>
    <w:rsid w:val="00046B7F"/>
    <w:rsid w:val="00047BFD"/>
    <w:rsid w:val="000524F9"/>
    <w:rsid w:val="00052582"/>
    <w:rsid w:val="00053705"/>
    <w:rsid w:val="000545B3"/>
    <w:rsid w:val="00056DBA"/>
    <w:rsid w:val="000575C4"/>
    <w:rsid w:val="000614A7"/>
    <w:rsid w:val="000642D5"/>
    <w:rsid w:val="00066B61"/>
    <w:rsid w:val="00067D8E"/>
    <w:rsid w:val="00077D7D"/>
    <w:rsid w:val="000818D3"/>
    <w:rsid w:val="00081D39"/>
    <w:rsid w:val="000826C1"/>
    <w:rsid w:val="00082E70"/>
    <w:rsid w:val="0008512B"/>
    <w:rsid w:val="00086A2C"/>
    <w:rsid w:val="000905D2"/>
    <w:rsid w:val="00090AF5"/>
    <w:rsid w:val="00092AA1"/>
    <w:rsid w:val="00093FBB"/>
    <w:rsid w:val="000949B8"/>
    <w:rsid w:val="00097C3A"/>
    <w:rsid w:val="00097DE0"/>
    <w:rsid w:val="000A0A87"/>
    <w:rsid w:val="000A14EC"/>
    <w:rsid w:val="000A1577"/>
    <w:rsid w:val="000A2B99"/>
    <w:rsid w:val="000A64D4"/>
    <w:rsid w:val="000A71C1"/>
    <w:rsid w:val="000B2ACA"/>
    <w:rsid w:val="000B4C4A"/>
    <w:rsid w:val="000B4ED9"/>
    <w:rsid w:val="000B5506"/>
    <w:rsid w:val="000B5C58"/>
    <w:rsid w:val="000B7750"/>
    <w:rsid w:val="000C0B5D"/>
    <w:rsid w:val="000C29A9"/>
    <w:rsid w:val="000C2B0A"/>
    <w:rsid w:val="000C6BDD"/>
    <w:rsid w:val="000E0A86"/>
    <w:rsid w:val="000E2D29"/>
    <w:rsid w:val="000E6B4E"/>
    <w:rsid w:val="000F1003"/>
    <w:rsid w:val="000F2BA4"/>
    <w:rsid w:val="000F3BA8"/>
    <w:rsid w:val="000F4A01"/>
    <w:rsid w:val="000F7523"/>
    <w:rsid w:val="0010018E"/>
    <w:rsid w:val="00101E52"/>
    <w:rsid w:val="00102184"/>
    <w:rsid w:val="00102DDF"/>
    <w:rsid w:val="00104BAF"/>
    <w:rsid w:val="0010527F"/>
    <w:rsid w:val="00106B80"/>
    <w:rsid w:val="001109CB"/>
    <w:rsid w:val="00110A7B"/>
    <w:rsid w:val="00111936"/>
    <w:rsid w:val="00111C68"/>
    <w:rsid w:val="00111FE5"/>
    <w:rsid w:val="001135C1"/>
    <w:rsid w:val="00113F78"/>
    <w:rsid w:val="0011426F"/>
    <w:rsid w:val="001145C7"/>
    <w:rsid w:val="0011469B"/>
    <w:rsid w:val="00116DBC"/>
    <w:rsid w:val="00121212"/>
    <w:rsid w:val="00121441"/>
    <w:rsid w:val="00121EB8"/>
    <w:rsid w:val="001228E6"/>
    <w:rsid w:val="00123BB5"/>
    <w:rsid w:val="00123E8A"/>
    <w:rsid w:val="00124470"/>
    <w:rsid w:val="00125181"/>
    <w:rsid w:val="00125896"/>
    <w:rsid w:val="0012690C"/>
    <w:rsid w:val="00126A62"/>
    <w:rsid w:val="001270BC"/>
    <w:rsid w:val="00127E22"/>
    <w:rsid w:val="00130251"/>
    <w:rsid w:val="00133ACD"/>
    <w:rsid w:val="00134B0F"/>
    <w:rsid w:val="0013509D"/>
    <w:rsid w:val="00136ED0"/>
    <w:rsid w:val="001370CB"/>
    <w:rsid w:val="00137F83"/>
    <w:rsid w:val="00143A18"/>
    <w:rsid w:val="001459A0"/>
    <w:rsid w:val="00145F00"/>
    <w:rsid w:val="00150EAB"/>
    <w:rsid w:val="00151432"/>
    <w:rsid w:val="00151853"/>
    <w:rsid w:val="001545FF"/>
    <w:rsid w:val="0015554C"/>
    <w:rsid w:val="0015755A"/>
    <w:rsid w:val="001609F2"/>
    <w:rsid w:val="00162128"/>
    <w:rsid w:val="00163DE3"/>
    <w:rsid w:val="0016508E"/>
    <w:rsid w:val="00165F9B"/>
    <w:rsid w:val="00170421"/>
    <w:rsid w:val="00172F2A"/>
    <w:rsid w:val="00173115"/>
    <w:rsid w:val="0017331D"/>
    <w:rsid w:val="001741A2"/>
    <w:rsid w:val="00174A9A"/>
    <w:rsid w:val="00174C16"/>
    <w:rsid w:val="00175BD2"/>
    <w:rsid w:val="0017780B"/>
    <w:rsid w:val="00183E4E"/>
    <w:rsid w:val="001843CE"/>
    <w:rsid w:val="001847B1"/>
    <w:rsid w:val="00185C23"/>
    <w:rsid w:val="001863F0"/>
    <w:rsid w:val="00194470"/>
    <w:rsid w:val="00194F5B"/>
    <w:rsid w:val="001969F8"/>
    <w:rsid w:val="001A0327"/>
    <w:rsid w:val="001A0B65"/>
    <w:rsid w:val="001A0C27"/>
    <w:rsid w:val="001A1D92"/>
    <w:rsid w:val="001A5F09"/>
    <w:rsid w:val="001A7213"/>
    <w:rsid w:val="001A7B74"/>
    <w:rsid w:val="001B0E00"/>
    <w:rsid w:val="001B2D2C"/>
    <w:rsid w:val="001B351E"/>
    <w:rsid w:val="001B5294"/>
    <w:rsid w:val="001B6C14"/>
    <w:rsid w:val="001C01D5"/>
    <w:rsid w:val="001C374F"/>
    <w:rsid w:val="001C3AB1"/>
    <w:rsid w:val="001C4DC1"/>
    <w:rsid w:val="001C4F49"/>
    <w:rsid w:val="001C7E4B"/>
    <w:rsid w:val="001C7E74"/>
    <w:rsid w:val="001D1206"/>
    <w:rsid w:val="001D2DFD"/>
    <w:rsid w:val="001D3A2E"/>
    <w:rsid w:val="001E0507"/>
    <w:rsid w:val="001E32F7"/>
    <w:rsid w:val="001E5975"/>
    <w:rsid w:val="001E5F05"/>
    <w:rsid w:val="001F0F85"/>
    <w:rsid w:val="001F23E8"/>
    <w:rsid w:val="001F2D44"/>
    <w:rsid w:val="001F30C0"/>
    <w:rsid w:val="001F52EC"/>
    <w:rsid w:val="001F70A5"/>
    <w:rsid w:val="001F75D1"/>
    <w:rsid w:val="001F7C39"/>
    <w:rsid w:val="00200073"/>
    <w:rsid w:val="0020015F"/>
    <w:rsid w:val="0020118C"/>
    <w:rsid w:val="002025F9"/>
    <w:rsid w:val="00202D3A"/>
    <w:rsid w:val="00203012"/>
    <w:rsid w:val="00204BF6"/>
    <w:rsid w:val="002102B0"/>
    <w:rsid w:val="00211887"/>
    <w:rsid w:val="0021396F"/>
    <w:rsid w:val="002163F4"/>
    <w:rsid w:val="00217261"/>
    <w:rsid w:val="00223C3A"/>
    <w:rsid w:val="00224B93"/>
    <w:rsid w:val="00227110"/>
    <w:rsid w:val="00234024"/>
    <w:rsid w:val="00236A16"/>
    <w:rsid w:val="00240171"/>
    <w:rsid w:val="00240220"/>
    <w:rsid w:val="002409AE"/>
    <w:rsid w:val="00240B85"/>
    <w:rsid w:val="002420AA"/>
    <w:rsid w:val="00245398"/>
    <w:rsid w:val="00246524"/>
    <w:rsid w:val="00247BEA"/>
    <w:rsid w:val="00251E7D"/>
    <w:rsid w:val="00252F16"/>
    <w:rsid w:val="0025361A"/>
    <w:rsid w:val="002548BE"/>
    <w:rsid w:val="002564AD"/>
    <w:rsid w:val="002636CD"/>
    <w:rsid w:val="002675BB"/>
    <w:rsid w:val="0027036C"/>
    <w:rsid w:val="00271DA3"/>
    <w:rsid w:val="00271ED8"/>
    <w:rsid w:val="002740AB"/>
    <w:rsid w:val="0027424F"/>
    <w:rsid w:val="00274436"/>
    <w:rsid w:val="00281172"/>
    <w:rsid w:val="00284062"/>
    <w:rsid w:val="00286830"/>
    <w:rsid w:val="0029009E"/>
    <w:rsid w:val="002905F9"/>
    <w:rsid w:val="0029170C"/>
    <w:rsid w:val="00293C9B"/>
    <w:rsid w:val="002A0F5B"/>
    <w:rsid w:val="002B0ACB"/>
    <w:rsid w:val="002B2979"/>
    <w:rsid w:val="002B386C"/>
    <w:rsid w:val="002B3AE3"/>
    <w:rsid w:val="002B3EF0"/>
    <w:rsid w:val="002B4814"/>
    <w:rsid w:val="002B539C"/>
    <w:rsid w:val="002B778E"/>
    <w:rsid w:val="002C01D3"/>
    <w:rsid w:val="002C1077"/>
    <w:rsid w:val="002C22A4"/>
    <w:rsid w:val="002C44E5"/>
    <w:rsid w:val="002C5792"/>
    <w:rsid w:val="002C7B7D"/>
    <w:rsid w:val="002D201A"/>
    <w:rsid w:val="002D3F64"/>
    <w:rsid w:val="002D5DB8"/>
    <w:rsid w:val="002D6522"/>
    <w:rsid w:val="002D678B"/>
    <w:rsid w:val="002D6E99"/>
    <w:rsid w:val="002E2171"/>
    <w:rsid w:val="002E319D"/>
    <w:rsid w:val="002E7AEA"/>
    <w:rsid w:val="002F1E1D"/>
    <w:rsid w:val="002F2215"/>
    <w:rsid w:val="002F2474"/>
    <w:rsid w:val="002F2DC1"/>
    <w:rsid w:val="002F327F"/>
    <w:rsid w:val="002F3D36"/>
    <w:rsid w:val="002F4449"/>
    <w:rsid w:val="002F5C5C"/>
    <w:rsid w:val="002F6A8A"/>
    <w:rsid w:val="002F6C61"/>
    <w:rsid w:val="003010F6"/>
    <w:rsid w:val="00305EE8"/>
    <w:rsid w:val="003065D2"/>
    <w:rsid w:val="00307008"/>
    <w:rsid w:val="0030748B"/>
    <w:rsid w:val="00310907"/>
    <w:rsid w:val="00310B42"/>
    <w:rsid w:val="00310EE0"/>
    <w:rsid w:val="003124F8"/>
    <w:rsid w:val="00312B63"/>
    <w:rsid w:val="003138C3"/>
    <w:rsid w:val="00313E3D"/>
    <w:rsid w:val="003143BF"/>
    <w:rsid w:val="0031489B"/>
    <w:rsid w:val="00315FDE"/>
    <w:rsid w:val="0032170F"/>
    <w:rsid w:val="003253EB"/>
    <w:rsid w:val="00325971"/>
    <w:rsid w:val="00325FCF"/>
    <w:rsid w:val="003263CA"/>
    <w:rsid w:val="00330FD2"/>
    <w:rsid w:val="00331FEB"/>
    <w:rsid w:val="0033341B"/>
    <w:rsid w:val="00334468"/>
    <w:rsid w:val="003356CD"/>
    <w:rsid w:val="003366C9"/>
    <w:rsid w:val="003413D9"/>
    <w:rsid w:val="00342B55"/>
    <w:rsid w:val="00344BD5"/>
    <w:rsid w:val="00345E3A"/>
    <w:rsid w:val="00346E21"/>
    <w:rsid w:val="00350315"/>
    <w:rsid w:val="00350546"/>
    <w:rsid w:val="003528C2"/>
    <w:rsid w:val="00352B8B"/>
    <w:rsid w:val="00353DB2"/>
    <w:rsid w:val="00354CA8"/>
    <w:rsid w:val="00354DE1"/>
    <w:rsid w:val="00357E93"/>
    <w:rsid w:val="003609F2"/>
    <w:rsid w:val="00360A2D"/>
    <w:rsid w:val="0036176B"/>
    <w:rsid w:val="003622F0"/>
    <w:rsid w:val="003627B9"/>
    <w:rsid w:val="00362C7E"/>
    <w:rsid w:val="00362EFD"/>
    <w:rsid w:val="00362FB7"/>
    <w:rsid w:val="00365C5F"/>
    <w:rsid w:val="00366302"/>
    <w:rsid w:val="003703AB"/>
    <w:rsid w:val="00376D4E"/>
    <w:rsid w:val="00377A87"/>
    <w:rsid w:val="00377AED"/>
    <w:rsid w:val="003801CC"/>
    <w:rsid w:val="00381A89"/>
    <w:rsid w:val="00384C9D"/>
    <w:rsid w:val="00386E4C"/>
    <w:rsid w:val="0038725E"/>
    <w:rsid w:val="00390944"/>
    <w:rsid w:val="00392DE2"/>
    <w:rsid w:val="003938F5"/>
    <w:rsid w:val="00393D56"/>
    <w:rsid w:val="00395957"/>
    <w:rsid w:val="00397029"/>
    <w:rsid w:val="003A144A"/>
    <w:rsid w:val="003A2A96"/>
    <w:rsid w:val="003A3064"/>
    <w:rsid w:val="003A5DF6"/>
    <w:rsid w:val="003A6664"/>
    <w:rsid w:val="003A66D0"/>
    <w:rsid w:val="003A6C9A"/>
    <w:rsid w:val="003B189B"/>
    <w:rsid w:val="003B1A2C"/>
    <w:rsid w:val="003B3C3B"/>
    <w:rsid w:val="003B5045"/>
    <w:rsid w:val="003B5107"/>
    <w:rsid w:val="003C0D73"/>
    <w:rsid w:val="003C18CB"/>
    <w:rsid w:val="003C1920"/>
    <w:rsid w:val="003C2059"/>
    <w:rsid w:val="003C2E8E"/>
    <w:rsid w:val="003C38EB"/>
    <w:rsid w:val="003C3938"/>
    <w:rsid w:val="003C3A26"/>
    <w:rsid w:val="003C7E15"/>
    <w:rsid w:val="003C7FAB"/>
    <w:rsid w:val="003D1D96"/>
    <w:rsid w:val="003D3569"/>
    <w:rsid w:val="003D4551"/>
    <w:rsid w:val="003D571D"/>
    <w:rsid w:val="003E044F"/>
    <w:rsid w:val="003E1870"/>
    <w:rsid w:val="003E2231"/>
    <w:rsid w:val="003E4626"/>
    <w:rsid w:val="003E5A01"/>
    <w:rsid w:val="003E628D"/>
    <w:rsid w:val="003E7B56"/>
    <w:rsid w:val="003F0920"/>
    <w:rsid w:val="003F1A26"/>
    <w:rsid w:val="003F46D5"/>
    <w:rsid w:val="003F5E18"/>
    <w:rsid w:val="00404580"/>
    <w:rsid w:val="00405A7F"/>
    <w:rsid w:val="004074A7"/>
    <w:rsid w:val="004101DB"/>
    <w:rsid w:val="00411791"/>
    <w:rsid w:val="00411976"/>
    <w:rsid w:val="00414872"/>
    <w:rsid w:val="004154B5"/>
    <w:rsid w:val="00415754"/>
    <w:rsid w:val="00417A2B"/>
    <w:rsid w:val="00420C2A"/>
    <w:rsid w:val="00423E47"/>
    <w:rsid w:val="004249ED"/>
    <w:rsid w:val="00432721"/>
    <w:rsid w:val="004343B9"/>
    <w:rsid w:val="004345EA"/>
    <w:rsid w:val="004350B6"/>
    <w:rsid w:val="00435F56"/>
    <w:rsid w:val="004371DC"/>
    <w:rsid w:val="00441601"/>
    <w:rsid w:val="00442146"/>
    <w:rsid w:val="00444449"/>
    <w:rsid w:val="00445F7A"/>
    <w:rsid w:val="00447226"/>
    <w:rsid w:val="00450F76"/>
    <w:rsid w:val="00451B51"/>
    <w:rsid w:val="00455BFE"/>
    <w:rsid w:val="0045653C"/>
    <w:rsid w:val="00456D2C"/>
    <w:rsid w:val="00460DD5"/>
    <w:rsid w:val="004616AF"/>
    <w:rsid w:val="0046170D"/>
    <w:rsid w:val="00466603"/>
    <w:rsid w:val="00466DF7"/>
    <w:rsid w:val="00467478"/>
    <w:rsid w:val="00467F96"/>
    <w:rsid w:val="00470549"/>
    <w:rsid w:val="00472DE6"/>
    <w:rsid w:val="004741DD"/>
    <w:rsid w:val="0047490F"/>
    <w:rsid w:val="004757F6"/>
    <w:rsid w:val="00477198"/>
    <w:rsid w:val="00480FB7"/>
    <w:rsid w:val="0048208A"/>
    <w:rsid w:val="004822BC"/>
    <w:rsid w:val="004829B2"/>
    <w:rsid w:val="00484F43"/>
    <w:rsid w:val="0049131A"/>
    <w:rsid w:val="00491EB1"/>
    <w:rsid w:val="0049397D"/>
    <w:rsid w:val="00493BA7"/>
    <w:rsid w:val="00495116"/>
    <w:rsid w:val="004956A0"/>
    <w:rsid w:val="0049676D"/>
    <w:rsid w:val="00496B83"/>
    <w:rsid w:val="004A37BE"/>
    <w:rsid w:val="004A7885"/>
    <w:rsid w:val="004B041F"/>
    <w:rsid w:val="004B2E00"/>
    <w:rsid w:val="004B43FA"/>
    <w:rsid w:val="004B44B4"/>
    <w:rsid w:val="004B6683"/>
    <w:rsid w:val="004C1020"/>
    <w:rsid w:val="004C1BFC"/>
    <w:rsid w:val="004C45E4"/>
    <w:rsid w:val="004C5666"/>
    <w:rsid w:val="004C63D0"/>
    <w:rsid w:val="004C7965"/>
    <w:rsid w:val="004D0488"/>
    <w:rsid w:val="004D1B8F"/>
    <w:rsid w:val="004D3EA8"/>
    <w:rsid w:val="004D7670"/>
    <w:rsid w:val="004E3329"/>
    <w:rsid w:val="004E4245"/>
    <w:rsid w:val="004E46E6"/>
    <w:rsid w:val="004E4CC8"/>
    <w:rsid w:val="004E5B45"/>
    <w:rsid w:val="004E6164"/>
    <w:rsid w:val="004E6BA3"/>
    <w:rsid w:val="004F48A6"/>
    <w:rsid w:val="004F4AED"/>
    <w:rsid w:val="004F50D9"/>
    <w:rsid w:val="004F5D61"/>
    <w:rsid w:val="004F76AC"/>
    <w:rsid w:val="004F774E"/>
    <w:rsid w:val="00501B78"/>
    <w:rsid w:val="00501CD4"/>
    <w:rsid w:val="00502BEC"/>
    <w:rsid w:val="005035E7"/>
    <w:rsid w:val="00506804"/>
    <w:rsid w:val="00507A5B"/>
    <w:rsid w:val="00507CE6"/>
    <w:rsid w:val="005122A7"/>
    <w:rsid w:val="00515CA7"/>
    <w:rsid w:val="0051720C"/>
    <w:rsid w:val="00520391"/>
    <w:rsid w:val="005211C1"/>
    <w:rsid w:val="005214BE"/>
    <w:rsid w:val="00522B35"/>
    <w:rsid w:val="0052422F"/>
    <w:rsid w:val="00526480"/>
    <w:rsid w:val="005277E2"/>
    <w:rsid w:val="00530F8C"/>
    <w:rsid w:val="005312EA"/>
    <w:rsid w:val="00531E32"/>
    <w:rsid w:val="00534BFE"/>
    <w:rsid w:val="005368CA"/>
    <w:rsid w:val="005376C2"/>
    <w:rsid w:val="00541C63"/>
    <w:rsid w:val="00542095"/>
    <w:rsid w:val="005421B1"/>
    <w:rsid w:val="00542E8F"/>
    <w:rsid w:val="00543499"/>
    <w:rsid w:val="005526A9"/>
    <w:rsid w:val="00552DB9"/>
    <w:rsid w:val="00554F2D"/>
    <w:rsid w:val="00556BDA"/>
    <w:rsid w:val="00561CA2"/>
    <w:rsid w:val="00561EF5"/>
    <w:rsid w:val="00563636"/>
    <w:rsid w:val="00563A7B"/>
    <w:rsid w:val="00564356"/>
    <w:rsid w:val="005667AC"/>
    <w:rsid w:val="0056770A"/>
    <w:rsid w:val="00573498"/>
    <w:rsid w:val="00574862"/>
    <w:rsid w:val="00574CBC"/>
    <w:rsid w:val="00575583"/>
    <w:rsid w:val="005755DF"/>
    <w:rsid w:val="005762AF"/>
    <w:rsid w:val="00580080"/>
    <w:rsid w:val="00580248"/>
    <w:rsid w:val="00580B22"/>
    <w:rsid w:val="0058215A"/>
    <w:rsid w:val="0058308C"/>
    <w:rsid w:val="00586906"/>
    <w:rsid w:val="00587434"/>
    <w:rsid w:val="0058763A"/>
    <w:rsid w:val="0059186F"/>
    <w:rsid w:val="00591B3D"/>
    <w:rsid w:val="005920DB"/>
    <w:rsid w:val="005920E6"/>
    <w:rsid w:val="005954E5"/>
    <w:rsid w:val="005A0315"/>
    <w:rsid w:val="005A0757"/>
    <w:rsid w:val="005A4708"/>
    <w:rsid w:val="005A4DEE"/>
    <w:rsid w:val="005A54C2"/>
    <w:rsid w:val="005A668B"/>
    <w:rsid w:val="005B0CFE"/>
    <w:rsid w:val="005B1C1C"/>
    <w:rsid w:val="005B3336"/>
    <w:rsid w:val="005B3502"/>
    <w:rsid w:val="005B556F"/>
    <w:rsid w:val="005B5648"/>
    <w:rsid w:val="005B57ED"/>
    <w:rsid w:val="005B5DF5"/>
    <w:rsid w:val="005C0B95"/>
    <w:rsid w:val="005C1702"/>
    <w:rsid w:val="005C2445"/>
    <w:rsid w:val="005C45B6"/>
    <w:rsid w:val="005C542D"/>
    <w:rsid w:val="005C5658"/>
    <w:rsid w:val="005C5727"/>
    <w:rsid w:val="005C5972"/>
    <w:rsid w:val="005C5AA9"/>
    <w:rsid w:val="005C75C7"/>
    <w:rsid w:val="005C7EE9"/>
    <w:rsid w:val="005D0351"/>
    <w:rsid w:val="005D08BC"/>
    <w:rsid w:val="005D420C"/>
    <w:rsid w:val="005D4C6F"/>
    <w:rsid w:val="005D59B5"/>
    <w:rsid w:val="005D78C8"/>
    <w:rsid w:val="005E129E"/>
    <w:rsid w:val="005E19BD"/>
    <w:rsid w:val="005E1B3A"/>
    <w:rsid w:val="005E32CF"/>
    <w:rsid w:val="005E6316"/>
    <w:rsid w:val="005E73B0"/>
    <w:rsid w:val="005E7842"/>
    <w:rsid w:val="005F1ED5"/>
    <w:rsid w:val="005F2107"/>
    <w:rsid w:val="005F3230"/>
    <w:rsid w:val="005F3647"/>
    <w:rsid w:val="005F5EA0"/>
    <w:rsid w:val="005F7634"/>
    <w:rsid w:val="006004CD"/>
    <w:rsid w:val="00600B7B"/>
    <w:rsid w:val="00600C7D"/>
    <w:rsid w:val="006015DD"/>
    <w:rsid w:val="00603026"/>
    <w:rsid w:val="0060438D"/>
    <w:rsid w:val="00605E5D"/>
    <w:rsid w:val="00606C2B"/>
    <w:rsid w:val="00607DC0"/>
    <w:rsid w:val="00610565"/>
    <w:rsid w:val="00610BC1"/>
    <w:rsid w:val="00611BEA"/>
    <w:rsid w:val="0061259A"/>
    <w:rsid w:val="00614482"/>
    <w:rsid w:val="00620035"/>
    <w:rsid w:val="00620AEA"/>
    <w:rsid w:val="006216FC"/>
    <w:rsid w:val="0062422E"/>
    <w:rsid w:val="00624B7E"/>
    <w:rsid w:val="00625CBD"/>
    <w:rsid w:val="00625DA1"/>
    <w:rsid w:val="00625F5B"/>
    <w:rsid w:val="006304E3"/>
    <w:rsid w:val="00630CA4"/>
    <w:rsid w:val="00631E43"/>
    <w:rsid w:val="00634D8D"/>
    <w:rsid w:val="00635294"/>
    <w:rsid w:val="006364FA"/>
    <w:rsid w:val="00636535"/>
    <w:rsid w:val="00637F02"/>
    <w:rsid w:val="00640231"/>
    <w:rsid w:val="00640ABC"/>
    <w:rsid w:val="00642F4B"/>
    <w:rsid w:val="00643F96"/>
    <w:rsid w:val="006451AD"/>
    <w:rsid w:val="00650C1B"/>
    <w:rsid w:val="0065355A"/>
    <w:rsid w:val="00653A39"/>
    <w:rsid w:val="006547D8"/>
    <w:rsid w:val="00655CBA"/>
    <w:rsid w:val="00656F6C"/>
    <w:rsid w:val="00662A1B"/>
    <w:rsid w:val="00664829"/>
    <w:rsid w:val="00664BBA"/>
    <w:rsid w:val="00666CBE"/>
    <w:rsid w:val="0067168F"/>
    <w:rsid w:val="00671BBA"/>
    <w:rsid w:val="00672F98"/>
    <w:rsid w:val="006745FC"/>
    <w:rsid w:val="00676192"/>
    <w:rsid w:val="006764F1"/>
    <w:rsid w:val="00676695"/>
    <w:rsid w:val="00677742"/>
    <w:rsid w:val="00681182"/>
    <w:rsid w:val="006817C5"/>
    <w:rsid w:val="006856BC"/>
    <w:rsid w:val="00685DF4"/>
    <w:rsid w:val="006860C7"/>
    <w:rsid w:val="00686771"/>
    <w:rsid w:val="00687DFE"/>
    <w:rsid w:val="00690F89"/>
    <w:rsid w:val="0069262E"/>
    <w:rsid w:val="006942C3"/>
    <w:rsid w:val="006954C1"/>
    <w:rsid w:val="006955C8"/>
    <w:rsid w:val="00696119"/>
    <w:rsid w:val="006A0633"/>
    <w:rsid w:val="006A0AE6"/>
    <w:rsid w:val="006A41B8"/>
    <w:rsid w:val="006A5D60"/>
    <w:rsid w:val="006A6323"/>
    <w:rsid w:val="006A6ABF"/>
    <w:rsid w:val="006B172C"/>
    <w:rsid w:val="006B2E3F"/>
    <w:rsid w:val="006B65C3"/>
    <w:rsid w:val="006B6AF3"/>
    <w:rsid w:val="006C2201"/>
    <w:rsid w:val="006C2337"/>
    <w:rsid w:val="006C78DE"/>
    <w:rsid w:val="006C7F3B"/>
    <w:rsid w:val="006D1B3D"/>
    <w:rsid w:val="006D1BBD"/>
    <w:rsid w:val="006D204F"/>
    <w:rsid w:val="006D4CD9"/>
    <w:rsid w:val="006D5B3B"/>
    <w:rsid w:val="006D6295"/>
    <w:rsid w:val="006D639D"/>
    <w:rsid w:val="006D653D"/>
    <w:rsid w:val="006D7E6B"/>
    <w:rsid w:val="006E2A63"/>
    <w:rsid w:val="006E519F"/>
    <w:rsid w:val="006E6CD8"/>
    <w:rsid w:val="006F0A80"/>
    <w:rsid w:val="006F0D1B"/>
    <w:rsid w:val="006F1F47"/>
    <w:rsid w:val="006F2DBC"/>
    <w:rsid w:val="006F35D9"/>
    <w:rsid w:val="006F35F7"/>
    <w:rsid w:val="006F3725"/>
    <w:rsid w:val="006F44E1"/>
    <w:rsid w:val="00700F44"/>
    <w:rsid w:val="00703851"/>
    <w:rsid w:val="0070460D"/>
    <w:rsid w:val="0070662B"/>
    <w:rsid w:val="007103D5"/>
    <w:rsid w:val="00711D01"/>
    <w:rsid w:val="00712427"/>
    <w:rsid w:val="00713B19"/>
    <w:rsid w:val="00713FC2"/>
    <w:rsid w:val="007158B5"/>
    <w:rsid w:val="00715A42"/>
    <w:rsid w:val="00715A6C"/>
    <w:rsid w:val="00715B93"/>
    <w:rsid w:val="00717392"/>
    <w:rsid w:val="00721811"/>
    <w:rsid w:val="00722939"/>
    <w:rsid w:val="00722D6E"/>
    <w:rsid w:val="0072339B"/>
    <w:rsid w:val="00723474"/>
    <w:rsid w:val="007265B0"/>
    <w:rsid w:val="0072775D"/>
    <w:rsid w:val="007321DE"/>
    <w:rsid w:val="0073499E"/>
    <w:rsid w:val="007359DC"/>
    <w:rsid w:val="00740A8D"/>
    <w:rsid w:val="007417C2"/>
    <w:rsid w:val="007418B6"/>
    <w:rsid w:val="0074249D"/>
    <w:rsid w:val="007442FA"/>
    <w:rsid w:val="007443FF"/>
    <w:rsid w:val="00744659"/>
    <w:rsid w:val="0075448D"/>
    <w:rsid w:val="00760507"/>
    <w:rsid w:val="007609ED"/>
    <w:rsid w:val="00762788"/>
    <w:rsid w:val="0076421C"/>
    <w:rsid w:val="007668F2"/>
    <w:rsid w:val="00766A9C"/>
    <w:rsid w:val="00767BF2"/>
    <w:rsid w:val="00772609"/>
    <w:rsid w:val="00772942"/>
    <w:rsid w:val="007730FF"/>
    <w:rsid w:val="0078026A"/>
    <w:rsid w:val="007818E3"/>
    <w:rsid w:val="007832E0"/>
    <w:rsid w:val="0078554B"/>
    <w:rsid w:val="0078621F"/>
    <w:rsid w:val="00786288"/>
    <w:rsid w:val="007867CA"/>
    <w:rsid w:val="00786C5C"/>
    <w:rsid w:val="007902D5"/>
    <w:rsid w:val="00792D5D"/>
    <w:rsid w:val="00795371"/>
    <w:rsid w:val="007965A6"/>
    <w:rsid w:val="00796B33"/>
    <w:rsid w:val="00796CDC"/>
    <w:rsid w:val="00797B6F"/>
    <w:rsid w:val="007A1912"/>
    <w:rsid w:val="007A2022"/>
    <w:rsid w:val="007A2E0D"/>
    <w:rsid w:val="007A5156"/>
    <w:rsid w:val="007A569E"/>
    <w:rsid w:val="007A6853"/>
    <w:rsid w:val="007A6CE1"/>
    <w:rsid w:val="007A6D9C"/>
    <w:rsid w:val="007A762A"/>
    <w:rsid w:val="007B0090"/>
    <w:rsid w:val="007B173B"/>
    <w:rsid w:val="007B4494"/>
    <w:rsid w:val="007B5F76"/>
    <w:rsid w:val="007C5742"/>
    <w:rsid w:val="007C736B"/>
    <w:rsid w:val="007C7CB0"/>
    <w:rsid w:val="007C7F51"/>
    <w:rsid w:val="007D3D38"/>
    <w:rsid w:val="007D5B73"/>
    <w:rsid w:val="007D72AD"/>
    <w:rsid w:val="007E189A"/>
    <w:rsid w:val="007E25F3"/>
    <w:rsid w:val="007E2F9A"/>
    <w:rsid w:val="007E35A6"/>
    <w:rsid w:val="007E459C"/>
    <w:rsid w:val="007E5253"/>
    <w:rsid w:val="007E5CE1"/>
    <w:rsid w:val="007E7278"/>
    <w:rsid w:val="007F096C"/>
    <w:rsid w:val="007F2599"/>
    <w:rsid w:val="007F2CD0"/>
    <w:rsid w:val="007F3EB0"/>
    <w:rsid w:val="007F40BD"/>
    <w:rsid w:val="007F48F0"/>
    <w:rsid w:val="007F6AF1"/>
    <w:rsid w:val="007F70AC"/>
    <w:rsid w:val="007F721E"/>
    <w:rsid w:val="00800FC8"/>
    <w:rsid w:val="008042ED"/>
    <w:rsid w:val="008102D4"/>
    <w:rsid w:val="00811434"/>
    <w:rsid w:val="008114A6"/>
    <w:rsid w:val="00812CF9"/>
    <w:rsid w:val="008148C4"/>
    <w:rsid w:val="0081780C"/>
    <w:rsid w:val="0082174A"/>
    <w:rsid w:val="00822F93"/>
    <w:rsid w:val="0082379B"/>
    <w:rsid w:val="00824629"/>
    <w:rsid w:val="0082596A"/>
    <w:rsid w:val="00827002"/>
    <w:rsid w:val="00827444"/>
    <w:rsid w:val="00827DF3"/>
    <w:rsid w:val="00831116"/>
    <w:rsid w:val="00837C66"/>
    <w:rsid w:val="00842845"/>
    <w:rsid w:val="00842B72"/>
    <w:rsid w:val="00842E22"/>
    <w:rsid w:val="00844E55"/>
    <w:rsid w:val="008455CE"/>
    <w:rsid w:val="00847D13"/>
    <w:rsid w:val="008559A3"/>
    <w:rsid w:val="008578C9"/>
    <w:rsid w:val="008609B6"/>
    <w:rsid w:val="008622FA"/>
    <w:rsid w:val="0086301E"/>
    <w:rsid w:val="00863B81"/>
    <w:rsid w:val="00864861"/>
    <w:rsid w:val="00864C6B"/>
    <w:rsid w:val="00864E8E"/>
    <w:rsid w:val="0086540F"/>
    <w:rsid w:val="00865471"/>
    <w:rsid w:val="0086555D"/>
    <w:rsid w:val="008658D0"/>
    <w:rsid w:val="00871183"/>
    <w:rsid w:val="0087195D"/>
    <w:rsid w:val="00873CB0"/>
    <w:rsid w:val="008751D2"/>
    <w:rsid w:val="00876A12"/>
    <w:rsid w:val="008825B5"/>
    <w:rsid w:val="00884ED3"/>
    <w:rsid w:val="008852E3"/>
    <w:rsid w:val="00886305"/>
    <w:rsid w:val="008878DF"/>
    <w:rsid w:val="00890B8C"/>
    <w:rsid w:val="0089235D"/>
    <w:rsid w:val="00893B1A"/>
    <w:rsid w:val="00894CFC"/>
    <w:rsid w:val="00895E47"/>
    <w:rsid w:val="00895FC9"/>
    <w:rsid w:val="00896405"/>
    <w:rsid w:val="008A2974"/>
    <w:rsid w:val="008A4E71"/>
    <w:rsid w:val="008A5273"/>
    <w:rsid w:val="008A7AE4"/>
    <w:rsid w:val="008B0BB6"/>
    <w:rsid w:val="008B1301"/>
    <w:rsid w:val="008B14AC"/>
    <w:rsid w:val="008B3E83"/>
    <w:rsid w:val="008B4C8B"/>
    <w:rsid w:val="008B5B9F"/>
    <w:rsid w:val="008B725D"/>
    <w:rsid w:val="008B762D"/>
    <w:rsid w:val="008C0469"/>
    <w:rsid w:val="008C0C46"/>
    <w:rsid w:val="008C2F5A"/>
    <w:rsid w:val="008C4152"/>
    <w:rsid w:val="008C47D3"/>
    <w:rsid w:val="008C5C2B"/>
    <w:rsid w:val="008C772A"/>
    <w:rsid w:val="008D00C4"/>
    <w:rsid w:val="008D3939"/>
    <w:rsid w:val="008D42AD"/>
    <w:rsid w:val="008D5C88"/>
    <w:rsid w:val="008D6A99"/>
    <w:rsid w:val="008D6AA1"/>
    <w:rsid w:val="008E0FE8"/>
    <w:rsid w:val="008E4075"/>
    <w:rsid w:val="008F120A"/>
    <w:rsid w:val="008F265A"/>
    <w:rsid w:val="008F364A"/>
    <w:rsid w:val="008F455E"/>
    <w:rsid w:val="008F4720"/>
    <w:rsid w:val="008F76E2"/>
    <w:rsid w:val="009008C5"/>
    <w:rsid w:val="00900BF5"/>
    <w:rsid w:val="0090166D"/>
    <w:rsid w:val="0090431D"/>
    <w:rsid w:val="00910268"/>
    <w:rsid w:val="00911BE8"/>
    <w:rsid w:val="009133C8"/>
    <w:rsid w:val="00914160"/>
    <w:rsid w:val="009142CC"/>
    <w:rsid w:val="00914AD5"/>
    <w:rsid w:val="00916150"/>
    <w:rsid w:val="0091689B"/>
    <w:rsid w:val="009168EB"/>
    <w:rsid w:val="00916DED"/>
    <w:rsid w:val="00917D78"/>
    <w:rsid w:val="00917F11"/>
    <w:rsid w:val="009202F6"/>
    <w:rsid w:val="009213DD"/>
    <w:rsid w:val="00921745"/>
    <w:rsid w:val="00922C2F"/>
    <w:rsid w:val="009239E5"/>
    <w:rsid w:val="00924050"/>
    <w:rsid w:val="0092490D"/>
    <w:rsid w:val="00925505"/>
    <w:rsid w:val="0092667D"/>
    <w:rsid w:val="009300F6"/>
    <w:rsid w:val="009301D5"/>
    <w:rsid w:val="00930744"/>
    <w:rsid w:val="0093173F"/>
    <w:rsid w:val="0093569A"/>
    <w:rsid w:val="00935E3B"/>
    <w:rsid w:val="009407B3"/>
    <w:rsid w:val="00943240"/>
    <w:rsid w:val="009444C4"/>
    <w:rsid w:val="00944E34"/>
    <w:rsid w:val="00946ECA"/>
    <w:rsid w:val="0094707E"/>
    <w:rsid w:val="00947738"/>
    <w:rsid w:val="00947748"/>
    <w:rsid w:val="00950264"/>
    <w:rsid w:val="00950312"/>
    <w:rsid w:val="00950DA0"/>
    <w:rsid w:val="00956BC2"/>
    <w:rsid w:val="00956CB2"/>
    <w:rsid w:val="00956EF3"/>
    <w:rsid w:val="009579D0"/>
    <w:rsid w:val="009623B0"/>
    <w:rsid w:val="00962DBB"/>
    <w:rsid w:val="00962E10"/>
    <w:rsid w:val="00964AC8"/>
    <w:rsid w:val="009653C5"/>
    <w:rsid w:val="00970822"/>
    <w:rsid w:val="00970D72"/>
    <w:rsid w:val="00971039"/>
    <w:rsid w:val="0097177C"/>
    <w:rsid w:val="00971DAC"/>
    <w:rsid w:val="00972214"/>
    <w:rsid w:val="00972A80"/>
    <w:rsid w:val="00972C71"/>
    <w:rsid w:val="00972E70"/>
    <w:rsid w:val="00974C88"/>
    <w:rsid w:val="00975ECE"/>
    <w:rsid w:val="00980A69"/>
    <w:rsid w:val="00981DC3"/>
    <w:rsid w:val="00982E56"/>
    <w:rsid w:val="00985D2C"/>
    <w:rsid w:val="0098608C"/>
    <w:rsid w:val="009865A3"/>
    <w:rsid w:val="0099171F"/>
    <w:rsid w:val="0099451A"/>
    <w:rsid w:val="00996704"/>
    <w:rsid w:val="00996F2A"/>
    <w:rsid w:val="009A51C6"/>
    <w:rsid w:val="009B101D"/>
    <w:rsid w:val="009B1863"/>
    <w:rsid w:val="009B4210"/>
    <w:rsid w:val="009B493F"/>
    <w:rsid w:val="009B5687"/>
    <w:rsid w:val="009B741B"/>
    <w:rsid w:val="009B778F"/>
    <w:rsid w:val="009C09B2"/>
    <w:rsid w:val="009C0A87"/>
    <w:rsid w:val="009C1E14"/>
    <w:rsid w:val="009C2761"/>
    <w:rsid w:val="009C5A85"/>
    <w:rsid w:val="009C63A2"/>
    <w:rsid w:val="009C6437"/>
    <w:rsid w:val="009D2F8D"/>
    <w:rsid w:val="009D302A"/>
    <w:rsid w:val="009D42CD"/>
    <w:rsid w:val="009D6852"/>
    <w:rsid w:val="009D6E2D"/>
    <w:rsid w:val="009E041E"/>
    <w:rsid w:val="009E46BD"/>
    <w:rsid w:val="009F02CE"/>
    <w:rsid w:val="009F2C6F"/>
    <w:rsid w:val="009F5099"/>
    <w:rsid w:val="009F539B"/>
    <w:rsid w:val="009F564C"/>
    <w:rsid w:val="009F69F4"/>
    <w:rsid w:val="00A010A9"/>
    <w:rsid w:val="00A01D26"/>
    <w:rsid w:val="00A01DBC"/>
    <w:rsid w:val="00A01F62"/>
    <w:rsid w:val="00A04ECB"/>
    <w:rsid w:val="00A1238A"/>
    <w:rsid w:val="00A146FF"/>
    <w:rsid w:val="00A14A51"/>
    <w:rsid w:val="00A15870"/>
    <w:rsid w:val="00A215CE"/>
    <w:rsid w:val="00A21DF6"/>
    <w:rsid w:val="00A233DC"/>
    <w:rsid w:val="00A233E7"/>
    <w:rsid w:val="00A2395C"/>
    <w:rsid w:val="00A263AA"/>
    <w:rsid w:val="00A30C88"/>
    <w:rsid w:val="00A30D69"/>
    <w:rsid w:val="00A3321C"/>
    <w:rsid w:val="00A33E34"/>
    <w:rsid w:val="00A35702"/>
    <w:rsid w:val="00A35D42"/>
    <w:rsid w:val="00A364FA"/>
    <w:rsid w:val="00A37E14"/>
    <w:rsid w:val="00A41CAA"/>
    <w:rsid w:val="00A41DC5"/>
    <w:rsid w:val="00A45D81"/>
    <w:rsid w:val="00A46EA3"/>
    <w:rsid w:val="00A563CD"/>
    <w:rsid w:val="00A57683"/>
    <w:rsid w:val="00A600E3"/>
    <w:rsid w:val="00A61258"/>
    <w:rsid w:val="00A619BA"/>
    <w:rsid w:val="00A623BA"/>
    <w:rsid w:val="00A6657B"/>
    <w:rsid w:val="00A6661B"/>
    <w:rsid w:val="00A66C75"/>
    <w:rsid w:val="00A672E0"/>
    <w:rsid w:val="00A72CEB"/>
    <w:rsid w:val="00A736A7"/>
    <w:rsid w:val="00A74205"/>
    <w:rsid w:val="00A74C71"/>
    <w:rsid w:val="00A74C7C"/>
    <w:rsid w:val="00A75300"/>
    <w:rsid w:val="00A75CB0"/>
    <w:rsid w:val="00A76C94"/>
    <w:rsid w:val="00A77162"/>
    <w:rsid w:val="00A77AF7"/>
    <w:rsid w:val="00A83F70"/>
    <w:rsid w:val="00A84D05"/>
    <w:rsid w:val="00A84E4A"/>
    <w:rsid w:val="00A85E51"/>
    <w:rsid w:val="00A87AE6"/>
    <w:rsid w:val="00A92314"/>
    <w:rsid w:val="00A95E38"/>
    <w:rsid w:val="00A95EEA"/>
    <w:rsid w:val="00AA0701"/>
    <w:rsid w:val="00AA2EBC"/>
    <w:rsid w:val="00AA4019"/>
    <w:rsid w:val="00AA5BB0"/>
    <w:rsid w:val="00AA5E3D"/>
    <w:rsid w:val="00AA61BF"/>
    <w:rsid w:val="00AA69E4"/>
    <w:rsid w:val="00AB1822"/>
    <w:rsid w:val="00AB1AF6"/>
    <w:rsid w:val="00AB700F"/>
    <w:rsid w:val="00AC1067"/>
    <w:rsid w:val="00AC1936"/>
    <w:rsid w:val="00AC3172"/>
    <w:rsid w:val="00AC4941"/>
    <w:rsid w:val="00AC6EA0"/>
    <w:rsid w:val="00AC7F3F"/>
    <w:rsid w:val="00AD2662"/>
    <w:rsid w:val="00AD2B1F"/>
    <w:rsid w:val="00AD3C63"/>
    <w:rsid w:val="00AD6328"/>
    <w:rsid w:val="00AD6E07"/>
    <w:rsid w:val="00AD79FA"/>
    <w:rsid w:val="00AE21CD"/>
    <w:rsid w:val="00AE29FA"/>
    <w:rsid w:val="00AE317A"/>
    <w:rsid w:val="00AE353E"/>
    <w:rsid w:val="00AE4A52"/>
    <w:rsid w:val="00AE4EE1"/>
    <w:rsid w:val="00AE589C"/>
    <w:rsid w:val="00AE6384"/>
    <w:rsid w:val="00AE6CE6"/>
    <w:rsid w:val="00AF50DE"/>
    <w:rsid w:val="00AF5599"/>
    <w:rsid w:val="00B00717"/>
    <w:rsid w:val="00B01EA8"/>
    <w:rsid w:val="00B036F8"/>
    <w:rsid w:val="00B04E2C"/>
    <w:rsid w:val="00B0520D"/>
    <w:rsid w:val="00B07270"/>
    <w:rsid w:val="00B10D08"/>
    <w:rsid w:val="00B118F7"/>
    <w:rsid w:val="00B1192A"/>
    <w:rsid w:val="00B13810"/>
    <w:rsid w:val="00B139BF"/>
    <w:rsid w:val="00B13CCA"/>
    <w:rsid w:val="00B13F5E"/>
    <w:rsid w:val="00B16DE8"/>
    <w:rsid w:val="00B16E9C"/>
    <w:rsid w:val="00B21082"/>
    <w:rsid w:val="00B23FFF"/>
    <w:rsid w:val="00B2579E"/>
    <w:rsid w:val="00B33114"/>
    <w:rsid w:val="00B333E9"/>
    <w:rsid w:val="00B34FE5"/>
    <w:rsid w:val="00B354FD"/>
    <w:rsid w:val="00B36936"/>
    <w:rsid w:val="00B41B70"/>
    <w:rsid w:val="00B41BA2"/>
    <w:rsid w:val="00B41E84"/>
    <w:rsid w:val="00B4324A"/>
    <w:rsid w:val="00B435A7"/>
    <w:rsid w:val="00B45DB8"/>
    <w:rsid w:val="00B50109"/>
    <w:rsid w:val="00B5284D"/>
    <w:rsid w:val="00B55DA4"/>
    <w:rsid w:val="00B56406"/>
    <w:rsid w:val="00B612D3"/>
    <w:rsid w:val="00B6185E"/>
    <w:rsid w:val="00B61CA9"/>
    <w:rsid w:val="00B62953"/>
    <w:rsid w:val="00B646F5"/>
    <w:rsid w:val="00B65030"/>
    <w:rsid w:val="00B661A9"/>
    <w:rsid w:val="00B679D4"/>
    <w:rsid w:val="00B67CA9"/>
    <w:rsid w:val="00B7073E"/>
    <w:rsid w:val="00B70BA9"/>
    <w:rsid w:val="00B74C39"/>
    <w:rsid w:val="00B74EDB"/>
    <w:rsid w:val="00B76379"/>
    <w:rsid w:val="00B76C9B"/>
    <w:rsid w:val="00B815D7"/>
    <w:rsid w:val="00B82DBB"/>
    <w:rsid w:val="00B83441"/>
    <w:rsid w:val="00B83AFF"/>
    <w:rsid w:val="00B83D47"/>
    <w:rsid w:val="00B83DF8"/>
    <w:rsid w:val="00B857A4"/>
    <w:rsid w:val="00B85BB8"/>
    <w:rsid w:val="00B91642"/>
    <w:rsid w:val="00B91824"/>
    <w:rsid w:val="00B935A8"/>
    <w:rsid w:val="00B94AEE"/>
    <w:rsid w:val="00B95793"/>
    <w:rsid w:val="00B95DF3"/>
    <w:rsid w:val="00B96360"/>
    <w:rsid w:val="00BA0364"/>
    <w:rsid w:val="00BA2996"/>
    <w:rsid w:val="00BA3443"/>
    <w:rsid w:val="00BA46D9"/>
    <w:rsid w:val="00BA47E9"/>
    <w:rsid w:val="00BB0687"/>
    <w:rsid w:val="00BB08AE"/>
    <w:rsid w:val="00BB3280"/>
    <w:rsid w:val="00BB37AD"/>
    <w:rsid w:val="00BB5260"/>
    <w:rsid w:val="00BC09C9"/>
    <w:rsid w:val="00BC3259"/>
    <w:rsid w:val="00BC4BF9"/>
    <w:rsid w:val="00BC5028"/>
    <w:rsid w:val="00BC6D56"/>
    <w:rsid w:val="00BC6E96"/>
    <w:rsid w:val="00BC76F6"/>
    <w:rsid w:val="00BD106B"/>
    <w:rsid w:val="00BD223C"/>
    <w:rsid w:val="00BD58DA"/>
    <w:rsid w:val="00BD61C5"/>
    <w:rsid w:val="00BD6A25"/>
    <w:rsid w:val="00BE1305"/>
    <w:rsid w:val="00BE3245"/>
    <w:rsid w:val="00BE39DF"/>
    <w:rsid w:val="00BE4A67"/>
    <w:rsid w:val="00BE56F0"/>
    <w:rsid w:val="00BE6FE4"/>
    <w:rsid w:val="00BF0BB5"/>
    <w:rsid w:val="00BF1D0E"/>
    <w:rsid w:val="00BF5045"/>
    <w:rsid w:val="00BF795B"/>
    <w:rsid w:val="00C02D14"/>
    <w:rsid w:val="00C05DFB"/>
    <w:rsid w:val="00C05E38"/>
    <w:rsid w:val="00C07037"/>
    <w:rsid w:val="00C1053B"/>
    <w:rsid w:val="00C11FED"/>
    <w:rsid w:val="00C154A1"/>
    <w:rsid w:val="00C15938"/>
    <w:rsid w:val="00C23822"/>
    <w:rsid w:val="00C24D34"/>
    <w:rsid w:val="00C24F86"/>
    <w:rsid w:val="00C25877"/>
    <w:rsid w:val="00C26145"/>
    <w:rsid w:val="00C261D7"/>
    <w:rsid w:val="00C2678C"/>
    <w:rsid w:val="00C26BCF"/>
    <w:rsid w:val="00C27430"/>
    <w:rsid w:val="00C27616"/>
    <w:rsid w:val="00C306E0"/>
    <w:rsid w:val="00C307EE"/>
    <w:rsid w:val="00C32208"/>
    <w:rsid w:val="00C33968"/>
    <w:rsid w:val="00C33C0D"/>
    <w:rsid w:val="00C3442F"/>
    <w:rsid w:val="00C360E8"/>
    <w:rsid w:val="00C36173"/>
    <w:rsid w:val="00C370BD"/>
    <w:rsid w:val="00C40745"/>
    <w:rsid w:val="00C40E66"/>
    <w:rsid w:val="00C43583"/>
    <w:rsid w:val="00C456F4"/>
    <w:rsid w:val="00C472FC"/>
    <w:rsid w:val="00C5180F"/>
    <w:rsid w:val="00C54B97"/>
    <w:rsid w:val="00C55C9F"/>
    <w:rsid w:val="00C571AC"/>
    <w:rsid w:val="00C572B4"/>
    <w:rsid w:val="00C60F71"/>
    <w:rsid w:val="00C61689"/>
    <w:rsid w:val="00C63BB0"/>
    <w:rsid w:val="00C64FCE"/>
    <w:rsid w:val="00C657DA"/>
    <w:rsid w:val="00C6636A"/>
    <w:rsid w:val="00C7150D"/>
    <w:rsid w:val="00C7412F"/>
    <w:rsid w:val="00C74BE1"/>
    <w:rsid w:val="00C77364"/>
    <w:rsid w:val="00C776A9"/>
    <w:rsid w:val="00C80C07"/>
    <w:rsid w:val="00C82A2F"/>
    <w:rsid w:val="00C85594"/>
    <w:rsid w:val="00C85E6C"/>
    <w:rsid w:val="00C85EA7"/>
    <w:rsid w:val="00C860B8"/>
    <w:rsid w:val="00C964D8"/>
    <w:rsid w:val="00C973CC"/>
    <w:rsid w:val="00CA1A44"/>
    <w:rsid w:val="00CA1F0F"/>
    <w:rsid w:val="00CA21E6"/>
    <w:rsid w:val="00CA38E8"/>
    <w:rsid w:val="00CA3B38"/>
    <w:rsid w:val="00CA62F3"/>
    <w:rsid w:val="00CB178B"/>
    <w:rsid w:val="00CB1B89"/>
    <w:rsid w:val="00CB43B3"/>
    <w:rsid w:val="00CB504A"/>
    <w:rsid w:val="00CC1275"/>
    <w:rsid w:val="00CC1507"/>
    <w:rsid w:val="00CC4599"/>
    <w:rsid w:val="00CC64B0"/>
    <w:rsid w:val="00CD0C4A"/>
    <w:rsid w:val="00CD4F56"/>
    <w:rsid w:val="00CD58C6"/>
    <w:rsid w:val="00CE13AF"/>
    <w:rsid w:val="00CE59C1"/>
    <w:rsid w:val="00CE79E8"/>
    <w:rsid w:val="00CF175F"/>
    <w:rsid w:val="00CF24F1"/>
    <w:rsid w:val="00CF59C8"/>
    <w:rsid w:val="00CF7222"/>
    <w:rsid w:val="00D00D8A"/>
    <w:rsid w:val="00D0151F"/>
    <w:rsid w:val="00D037B0"/>
    <w:rsid w:val="00D07F2A"/>
    <w:rsid w:val="00D10FB6"/>
    <w:rsid w:val="00D122F0"/>
    <w:rsid w:val="00D13209"/>
    <w:rsid w:val="00D13A22"/>
    <w:rsid w:val="00D14125"/>
    <w:rsid w:val="00D15135"/>
    <w:rsid w:val="00D152AC"/>
    <w:rsid w:val="00D17E17"/>
    <w:rsid w:val="00D2087F"/>
    <w:rsid w:val="00D21813"/>
    <w:rsid w:val="00D21C9E"/>
    <w:rsid w:val="00D22E91"/>
    <w:rsid w:val="00D231AD"/>
    <w:rsid w:val="00D23F78"/>
    <w:rsid w:val="00D26155"/>
    <w:rsid w:val="00D263E2"/>
    <w:rsid w:val="00D30CA6"/>
    <w:rsid w:val="00D31B6E"/>
    <w:rsid w:val="00D34F97"/>
    <w:rsid w:val="00D35C86"/>
    <w:rsid w:val="00D35CC4"/>
    <w:rsid w:val="00D368E9"/>
    <w:rsid w:val="00D40755"/>
    <w:rsid w:val="00D40DF3"/>
    <w:rsid w:val="00D4229A"/>
    <w:rsid w:val="00D42FF9"/>
    <w:rsid w:val="00D4300E"/>
    <w:rsid w:val="00D4424B"/>
    <w:rsid w:val="00D46062"/>
    <w:rsid w:val="00D46A95"/>
    <w:rsid w:val="00D50192"/>
    <w:rsid w:val="00D50E00"/>
    <w:rsid w:val="00D51953"/>
    <w:rsid w:val="00D54503"/>
    <w:rsid w:val="00D547AC"/>
    <w:rsid w:val="00D551A8"/>
    <w:rsid w:val="00D570C0"/>
    <w:rsid w:val="00D60556"/>
    <w:rsid w:val="00D610B4"/>
    <w:rsid w:val="00D61B50"/>
    <w:rsid w:val="00D627EC"/>
    <w:rsid w:val="00D65375"/>
    <w:rsid w:val="00D65459"/>
    <w:rsid w:val="00D65A6C"/>
    <w:rsid w:val="00D663DB"/>
    <w:rsid w:val="00D72666"/>
    <w:rsid w:val="00D73B9B"/>
    <w:rsid w:val="00D73D21"/>
    <w:rsid w:val="00D7414C"/>
    <w:rsid w:val="00D77240"/>
    <w:rsid w:val="00D80B0A"/>
    <w:rsid w:val="00D81414"/>
    <w:rsid w:val="00D85829"/>
    <w:rsid w:val="00D85AF8"/>
    <w:rsid w:val="00D86B3A"/>
    <w:rsid w:val="00D87019"/>
    <w:rsid w:val="00D87169"/>
    <w:rsid w:val="00D91205"/>
    <w:rsid w:val="00D92098"/>
    <w:rsid w:val="00D94400"/>
    <w:rsid w:val="00D95AD4"/>
    <w:rsid w:val="00DA194D"/>
    <w:rsid w:val="00DA28D3"/>
    <w:rsid w:val="00DA7207"/>
    <w:rsid w:val="00DA78FD"/>
    <w:rsid w:val="00DB0231"/>
    <w:rsid w:val="00DB100C"/>
    <w:rsid w:val="00DB19BE"/>
    <w:rsid w:val="00DB24FA"/>
    <w:rsid w:val="00DB2B33"/>
    <w:rsid w:val="00DB315A"/>
    <w:rsid w:val="00DB3F76"/>
    <w:rsid w:val="00DB5529"/>
    <w:rsid w:val="00DB5BFF"/>
    <w:rsid w:val="00DB5DEE"/>
    <w:rsid w:val="00DB6743"/>
    <w:rsid w:val="00DB6D0E"/>
    <w:rsid w:val="00DB75AA"/>
    <w:rsid w:val="00DB771F"/>
    <w:rsid w:val="00DC0639"/>
    <w:rsid w:val="00DC2B1E"/>
    <w:rsid w:val="00DC530B"/>
    <w:rsid w:val="00DC70DD"/>
    <w:rsid w:val="00DC71A3"/>
    <w:rsid w:val="00DC7E3C"/>
    <w:rsid w:val="00DD64D4"/>
    <w:rsid w:val="00DD73A7"/>
    <w:rsid w:val="00DD7CD5"/>
    <w:rsid w:val="00DE19BD"/>
    <w:rsid w:val="00DE5CB3"/>
    <w:rsid w:val="00DE6105"/>
    <w:rsid w:val="00DE7102"/>
    <w:rsid w:val="00DE76DC"/>
    <w:rsid w:val="00DF27E8"/>
    <w:rsid w:val="00DF4B35"/>
    <w:rsid w:val="00DF76D0"/>
    <w:rsid w:val="00E008BF"/>
    <w:rsid w:val="00E0208D"/>
    <w:rsid w:val="00E02BE2"/>
    <w:rsid w:val="00E02F8B"/>
    <w:rsid w:val="00E058DA"/>
    <w:rsid w:val="00E05FB3"/>
    <w:rsid w:val="00E063D2"/>
    <w:rsid w:val="00E07925"/>
    <w:rsid w:val="00E07ED7"/>
    <w:rsid w:val="00E10552"/>
    <w:rsid w:val="00E105C0"/>
    <w:rsid w:val="00E115DC"/>
    <w:rsid w:val="00E116D3"/>
    <w:rsid w:val="00E16C60"/>
    <w:rsid w:val="00E220CC"/>
    <w:rsid w:val="00E23D78"/>
    <w:rsid w:val="00E30558"/>
    <w:rsid w:val="00E34C4A"/>
    <w:rsid w:val="00E3534A"/>
    <w:rsid w:val="00E3766B"/>
    <w:rsid w:val="00E4006C"/>
    <w:rsid w:val="00E406C8"/>
    <w:rsid w:val="00E4257F"/>
    <w:rsid w:val="00E42E15"/>
    <w:rsid w:val="00E435C7"/>
    <w:rsid w:val="00E449FB"/>
    <w:rsid w:val="00E45693"/>
    <w:rsid w:val="00E516B8"/>
    <w:rsid w:val="00E51C11"/>
    <w:rsid w:val="00E532F5"/>
    <w:rsid w:val="00E5378E"/>
    <w:rsid w:val="00E54BBD"/>
    <w:rsid w:val="00E60004"/>
    <w:rsid w:val="00E61119"/>
    <w:rsid w:val="00E63638"/>
    <w:rsid w:val="00E74856"/>
    <w:rsid w:val="00E7586F"/>
    <w:rsid w:val="00E77E24"/>
    <w:rsid w:val="00E81DB8"/>
    <w:rsid w:val="00E823E8"/>
    <w:rsid w:val="00E82CDC"/>
    <w:rsid w:val="00E84A77"/>
    <w:rsid w:val="00E84EB4"/>
    <w:rsid w:val="00E916CA"/>
    <w:rsid w:val="00E92F8E"/>
    <w:rsid w:val="00E93765"/>
    <w:rsid w:val="00E9568E"/>
    <w:rsid w:val="00E96200"/>
    <w:rsid w:val="00E9727A"/>
    <w:rsid w:val="00E975D2"/>
    <w:rsid w:val="00E97C5A"/>
    <w:rsid w:val="00EA37F7"/>
    <w:rsid w:val="00EA4451"/>
    <w:rsid w:val="00EA482B"/>
    <w:rsid w:val="00EA4E04"/>
    <w:rsid w:val="00EA4EE5"/>
    <w:rsid w:val="00EA5BC5"/>
    <w:rsid w:val="00EA69E2"/>
    <w:rsid w:val="00EB233E"/>
    <w:rsid w:val="00EB5D57"/>
    <w:rsid w:val="00EC0B19"/>
    <w:rsid w:val="00EC2083"/>
    <w:rsid w:val="00EC21DD"/>
    <w:rsid w:val="00EC2B1A"/>
    <w:rsid w:val="00EC2DA6"/>
    <w:rsid w:val="00EC2DEA"/>
    <w:rsid w:val="00EC3416"/>
    <w:rsid w:val="00EC450D"/>
    <w:rsid w:val="00EC4ADE"/>
    <w:rsid w:val="00EC551E"/>
    <w:rsid w:val="00ED07BA"/>
    <w:rsid w:val="00ED25CF"/>
    <w:rsid w:val="00ED444B"/>
    <w:rsid w:val="00ED6D68"/>
    <w:rsid w:val="00ED7D2C"/>
    <w:rsid w:val="00EE231B"/>
    <w:rsid w:val="00EE30BA"/>
    <w:rsid w:val="00EE31B9"/>
    <w:rsid w:val="00EE42C3"/>
    <w:rsid w:val="00EE5C30"/>
    <w:rsid w:val="00EE65AD"/>
    <w:rsid w:val="00EE70F6"/>
    <w:rsid w:val="00EE7942"/>
    <w:rsid w:val="00EF01FF"/>
    <w:rsid w:val="00EF0CE2"/>
    <w:rsid w:val="00EF58A1"/>
    <w:rsid w:val="00EF676D"/>
    <w:rsid w:val="00EF72CB"/>
    <w:rsid w:val="00EF743F"/>
    <w:rsid w:val="00EF7EC0"/>
    <w:rsid w:val="00F05286"/>
    <w:rsid w:val="00F06E72"/>
    <w:rsid w:val="00F0784D"/>
    <w:rsid w:val="00F11A5D"/>
    <w:rsid w:val="00F1206F"/>
    <w:rsid w:val="00F144DC"/>
    <w:rsid w:val="00F145C7"/>
    <w:rsid w:val="00F167B4"/>
    <w:rsid w:val="00F20FC2"/>
    <w:rsid w:val="00F213BC"/>
    <w:rsid w:val="00F2234D"/>
    <w:rsid w:val="00F2286A"/>
    <w:rsid w:val="00F243EB"/>
    <w:rsid w:val="00F25765"/>
    <w:rsid w:val="00F261A8"/>
    <w:rsid w:val="00F313D7"/>
    <w:rsid w:val="00F3272F"/>
    <w:rsid w:val="00F33DF1"/>
    <w:rsid w:val="00F34227"/>
    <w:rsid w:val="00F405CA"/>
    <w:rsid w:val="00F41839"/>
    <w:rsid w:val="00F44291"/>
    <w:rsid w:val="00F444DD"/>
    <w:rsid w:val="00F457EB"/>
    <w:rsid w:val="00F459FD"/>
    <w:rsid w:val="00F46A1A"/>
    <w:rsid w:val="00F51361"/>
    <w:rsid w:val="00F5159B"/>
    <w:rsid w:val="00F55078"/>
    <w:rsid w:val="00F55FD1"/>
    <w:rsid w:val="00F56598"/>
    <w:rsid w:val="00F56F71"/>
    <w:rsid w:val="00F5789A"/>
    <w:rsid w:val="00F6114A"/>
    <w:rsid w:val="00F619A6"/>
    <w:rsid w:val="00F61B17"/>
    <w:rsid w:val="00F62142"/>
    <w:rsid w:val="00F63007"/>
    <w:rsid w:val="00F63531"/>
    <w:rsid w:val="00F6557E"/>
    <w:rsid w:val="00F66D65"/>
    <w:rsid w:val="00F7300E"/>
    <w:rsid w:val="00F73DBC"/>
    <w:rsid w:val="00F74629"/>
    <w:rsid w:val="00F751C2"/>
    <w:rsid w:val="00F7593C"/>
    <w:rsid w:val="00F761B0"/>
    <w:rsid w:val="00F7644E"/>
    <w:rsid w:val="00F76A27"/>
    <w:rsid w:val="00F77514"/>
    <w:rsid w:val="00F83D62"/>
    <w:rsid w:val="00F8496C"/>
    <w:rsid w:val="00F9000E"/>
    <w:rsid w:val="00F9021C"/>
    <w:rsid w:val="00F91BD5"/>
    <w:rsid w:val="00F925A4"/>
    <w:rsid w:val="00F92705"/>
    <w:rsid w:val="00F9400C"/>
    <w:rsid w:val="00F95DC6"/>
    <w:rsid w:val="00F97571"/>
    <w:rsid w:val="00FA1158"/>
    <w:rsid w:val="00FA31D7"/>
    <w:rsid w:val="00FA34B9"/>
    <w:rsid w:val="00FA7EB4"/>
    <w:rsid w:val="00FB2043"/>
    <w:rsid w:val="00FB6721"/>
    <w:rsid w:val="00FC09BB"/>
    <w:rsid w:val="00FC0C99"/>
    <w:rsid w:val="00FC3056"/>
    <w:rsid w:val="00FC3CD8"/>
    <w:rsid w:val="00FC3DC5"/>
    <w:rsid w:val="00FC56BE"/>
    <w:rsid w:val="00FC5A06"/>
    <w:rsid w:val="00FC7ACA"/>
    <w:rsid w:val="00FD3F82"/>
    <w:rsid w:val="00FD5B12"/>
    <w:rsid w:val="00FD737D"/>
    <w:rsid w:val="00FE22A3"/>
    <w:rsid w:val="00FE55D4"/>
    <w:rsid w:val="00FE60BE"/>
    <w:rsid w:val="00FE78B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C646F6"/>
  <w15:docId w15:val="{40787CE4-2DB8-40E5-A64E-91905C97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Level 1 - 1,Заголовок подпукта (1.1.1)"/>
    <w:basedOn w:val="a"/>
    <w:next w:val="a"/>
    <w:link w:val="30"/>
    <w:qFormat/>
    <w:rsid w:val="00FB6721"/>
    <w:pPr>
      <w:keepNext/>
      <w:spacing w:line="360" w:lineRule="auto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Level 1 - 1 Знак,Заголовок подпукта (1.1.1) Знак"/>
    <w:basedOn w:val="a0"/>
    <w:link w:val="3"/>
    <w:rsid w:val="00FB67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FB6721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91824"/>
    <w:pPr>
      <w:tabs>
        <w:tab w:val="left" w:pos="1560"/>
        <w:tab w:val="right" w:leader="dot" w:pos="9345"/>
      </w:tabs>
      <w:spacing w:after="100"/>
      <w:ind w:left="400"/>
    </w:pPr>
  </w:style>
  <w:style w:type="character" w:styleId="a4">
    <w:name w:val="Hyperlink"/>
    <w:basedOn w:val="a0"/>
    <w:uiPriority w:val="99"/>
    <w:unhideWhenUsed/>
    <w:rsid w:val="00FB67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2D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330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semiHidden/>
    <w:rsid w:val="009B741B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9B7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nhideWhenUsed/>
    <w:rsid w:val="00F91B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1B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6D5B3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D5B3B"/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26C1"/>
    <w:rPr>
      <w:color w:val="605E5C"/>
      <w:shd w:val="clear" w:color="auto" w:fill="E1DFDD"/>
    </w:rPr>
  </w:style>
  <w:style w:type="paragraph" w:styleId="32">
    <w:name w:val="Body Text 3"/>
    <w:basedOn w:val="a"/>
    <w:link w:val="33"/>
    <w:uiPriority w:val="99"/>
    <w:unhideWhenUsed/>
    <w:rsid w:val="00A74C7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74C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B0520D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57486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74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547D8"/>
  </w:style>
  <w:style w:type="character" w:customStyle="1" w:styleId="af3">
    <w:name w:val="Текст сноски Знак"/>
    <w:basedOn w:val="a0"/>
    <w:link w:val="af2"/>
    <w:uiPriority w:val="99"/>
    <w:semiHidden/>
    <w:rsid w:val="00654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547D8"/>
    <w:rPr>
      <w:vertAlign w:val="superscript"/>
    </w:rPr>
  </w:style>
  <w:style w:type="table" w:styleId="af5">
    <w:name w:val="Table Grid"/>
    <w:basedOn w:val="a1"/>
    <w:uiPriority w:val="59"/>
    <w:rsid w:val="006F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EC2B1A"/>
    <w:pPr>
      <w:jc w:val="center"/>
    </w:pPr>
    <w:rPr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EC2B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annotation reference"/>
    <w:basedOn w:val="a0"/>
    <w:uiPriority w:val="99"/>
    <w:semiHidden/>
    <w:unhideWhenUsed/>
    <w:rsid w:val="00150EA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50EAB"/>
  </w:style>
  <w:style w:type="character" w:customStyle="1" w:styleId="afa">
    <w:name w:val="Текст примечания Знак"/>
    <w:basedOn w:val="a0"/>
    <w:link w:val="af9"/>
    <w:uiPriority w:val="99"/>
    <w:rsid w:val="00150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135C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13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Body">
    <w:name w:val="Text Body"/>
    <w:basedOn w:val="a"/>
    <w:rsid w:val="00E10552"/>
    <w:pPr>
      <w:suppressAutoHyphens/>
      <w:spacing w:before="120" w:after="120"/>
      <w:jc w:val="both"/>
    </w:pPr>
    <w:rPr>
      <w:rFonts w:ascii="Tahoma" w:hAnsi="Tahoma" w:cs="Tahoma"/>
      <w:lang w:val="en-GB" w:eastAsia="zh-CN"/>
    </w:rPr>
  </w:style>
  <w:style w:type="paragraph" w:styleId="12">
    <w:name w:val="toc 1"/>
    <w:basedOn w:val="a"/>
    <w:next w:val="a"/>
    <w:autoRedefine/>
    <w:uiPriority w:val="39"/>
    <w:unhideWhenUsed/>
    <w:rsid w:val="00D40755"/>
    <w:pPr>
      <w:spacing w:after="100"/>
    </w:pPr>
  </w:style>
  <w:style w:type="table" w:customStyle="1" w:styleId="TableGrid">
    <w:name w:val="TableGrid"/>
    <w:rsid w:val="00B13C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5C7EE9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8751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aga.ru/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a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aga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B985-82B9-4BE4-8832-B8CFBC6B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Sorokin</dc:creator>
  <cp:lastModifiedBy>Сорокин Сергей Владимирович</cp:lastModifiedBy>
  <cp:revision>3</cp:revision>
  <cp:lastPrinted>2021-09-28T12:34:00Z</cp:lastPrinted>
  <dcterms:created xsi:type="dcterms:W3CDTF">2022-05-26T08:52:00Z</dcterms:created>
  <dcterms:modified xsi:type="dcterms:W3CDTF">2022-05-30T06:33:00Z</dcterms:modified>
</cp:coreProperties>
</file>