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E88B5" w14:textId="77777777" w:rsidR="002F272B" w:rsidRDefault="002F272B" w:rsidP="002F272B">
      <w:pPr>
        <w:pStyle w:val="a5"/>
        <w:spacing w:beforeLines="20" w:before="48"/>
        <w:ind w:firstLine="709"/>
        <w:jc w:val="right"/>
        <w:rPr>
          <w:b w:val="0"/>
          <w:color w:val="000000"/>
          <w:sz w:val="22"/>
          <w:szCs w:val="22"/>
        </w:rPr>
      </w:pPr>
      <w:r>
        <w:rPr>
          <w:b w:val="0"/>
          <w:color w:val="000000"/>
          <w:sz w:val="22"/>
          <w:szCs w:val="22"/>
        </w:rPr>
        <w:t>Приложение № 1</w:t>
      </w:r>
    </w:p>
    <w:p w14:paraId="1B5F8257" w14:textId="77777777" w:rsidR="002F272B" w:rsidRDefault="002F272B" w:rsidP="002F272B">
      <w:pPr>
        <w:pStyle w:val="a5"/>
        <w:spacing w:beforeLines="20" w:before="48"/>
        <w:ind w:firstLine="709"/>
        <w:jc w:val="right"/>
        <w:rPr>
          <w:b w:val="0"/>
          <w:color w:val="000000"/>
          <w:sz w:val="22"/>
          <w:szCs w:val="22"/>
        </w:rPr>
      </w:pPr>
      <w:r>
        <w:rPr>
          <w:b w:val="0"/>
          <w:color w:val="000000"/>
          <w:sz w:val="22"/>
          <w:szCs w:val="22"/>
        </w:rPr>
        <w:t>к Приказу Генерального директора</w:t>
      </w:r>
    </w:p>
    <w:p w14:paraId="3A17FD60" w14:textId="40F7B7EF" w:rsidR="002F272B" w:rsidRPr="00C05638" w:rsidRDefault="002F272B" w:rsidP="002F272B">
      <w:pPr>
        <w:pStyle w:val="a5"/>
        <w:spacing w:beforeLines="20" w:before="48"/>
        <w:ind w:firstLine="709"/>
        <w:jc w:val="right"/>
        <w:rPr>
          <w:b w:val="0"/>
          <w:color w:val="000000"/>
          <w:sz w:val="22"/>
          <w:szCs w:val="22"/>
        </w:rPr>
      </w:pPr>
      <w:r>
        <w:rPr>
          <w:b w:val="0"/>
          <w:color w:val="000000"/>
          <w:sz w:val="22"/>
          <w:szCs w:val="22"/>
        </w:rPr>
        <w:t xml:space="preserve">от </w:t>
      </w:r>
      <w:r w:rsidR="00C05638">
        <w:rPr>
          <w:b w:val="0"/>
          <w:color w:val="000000"/>
          <w:sz w:val="22"/>
          <w:szCs w:val="22"/>
          <w:lang w:val="en-US"/>
        </w:rPr>
        <w:t>18</w:t>
      </w:r>
      <w:r w:rsidR="00C05638">
        <w:rPr>
          <w:b w:val="0"/>
          <w:color w:val="000000"/>
          <w:sz w:val="22"/>
          <w:szCs w:val="22"/>
        </w:rPr>
        <w:t>.03.</w:t>
      </w:r>
      <w:r w:rsidRPr="00C05638">
        <w:rPr>
          <w:b w:val="0"/>
          <w:color w:val="000000"/>
          <w:sz w:val="22"/>
          <w:szCs w:val="22"/>
        </w:rPr>
        <w:t>20</w:t>
      </w:r>
      <w:r w:rsidR="00875E5A" w:rsidRPr="00C05638">
        <w:rPr>
          <w:b w:val="0"/>
          <w:color w:val="000000"/>
          <w:sz w:val="22"/>
          <w:szCs w:val="22"/>
        </w:rPr>
        <w:t>22</w:t>
      </w:r>
      <w:r>
        <w:rPr>
          <w:b w:val="0"/>
          <w:color w:val="000000"/>
          <w:sz w:val="22"/>
          <w:szCs w:val="22"/>
        </w:rPr>
        <w:t xml:space="preserve"> № </w:t>
      </w:r>
      <w:r w:rsidR="00C05638" w:rsidRPr="00C05638">
        <w:rPr>
          <w:b w:val="0"/>
          <w:color w:val="000000"/>
          <w:sz w:val="22"/>
          <w:szCs w:val="22"/>
        </w:rPr>
        <w:t>15</w:t>
      </w:r>
    </w:p>
    <w:p w14:paraId="1654A834" w14:textId="77777777" w:rsidR="00DE3E8A" w:rsidRDefault="00DE3E8A" w:rsidP="002954CF">
      <w:pPr>
        <w:pStyle w:val="a5"/>
      </w:pPr>
    </w:p>
    <w:p w14:paraId="45D31396" w14:textId="60E04219" w:rsidR="002954CF" w:rsidRDefault="002954CF" w:rsidP="002954CF">
      <w:pPr>
        <w:pStyle w:val="a5"/>
      </w:pPr>
      <w:r>
        <w:t>ДОГОВОР</w:t>
      </w:r>
    </w:p>
    <w:p w14:paraId="4DA34645" w14:textId="77777777" w:rsidR="002954CF" w:rsidRDefault="002954CF" w:rsidP="002954CF">
      <w:pPr>
        <w:pStyle w:val="a5"/>
        <w:rPr>
          <w:bCs w:val="0"/>
        </w:rPr>
      </w:pPr>
      <w:r>
        <w:t xml:space="preserve">об оказании услуг </w:t>
      </w:r>
      <w:r>
        <w:rPr>
          <w:bCs w:val="0"/>
        </w:rPr>
        <w:t>по сопровождению выкупа акций Эмитентом</w:t>
      </w:r>
    </w:p>
    <w:p w14:paraId="0BCBAAAC" w14:textId="77777777" w:rsidR="002954CF" w:rsidRDefault="002954CF" w:rsidP="002954CF">
      <w:pPr>
        <w:pStyle w:val="a5"/>
      </w:pPr>
      <w:r>
        <w:rPr>
          <w:bCs w:val="0"/>
        </w:rPr>
        <w:t>в порядке ст. 75 ФЗ «Об акционерных обществах»</w:t>
      </w:r>
    </w:p>
    <w:p w14:paraId="1F5F47A7" w14:textId="77777777" w:rsidR="002954CF" w:rsidRDefault="002954CF" w:rsidP="002954CF"/>
    <w:p w14:paraId="254C89DE" w14:textId="3198BF91" w:rsidR="002954CF" w:rsidRDefault="00875E5A" w:rsidP="002954CF">
      <w:r>
        <w:t xml:space="preserve"> </w:t>
      </w:r>
      <w:r>
        <w:tab/>
      </w:r>
      <w:r>
        <w:tab/>
      </w:r>
      <w:r w:rsidR="002954CF">
        <w:tab/>
      </w:r>
      <w:r w:rsidR="002954CF">
        <w:tab/>
      </w:r>
      <w:r w:rsidR="002954CF">
        <w:tab/>
      </w:r>
      <w:r w:rsidR="002954CF">
        <w:tab/>
      </w:r>
      <w:r w:rsidR="002954CF">
        <w:tab/>
      </w:r>
      <w:r w:rsidR="002954CF">
        <w:tab/>
      </w:r>
      <w:r w:rsidR="002954CF">
        <w:tab/>
        <w:t>«_____» ____________ 20__ г.</w:t>
      </w:r>
    </w:p>
    <w:p w14:paraId="0451C5F8" w14:textId="77777777" w:rsidR="002954CF" w:rsidRDefault="002954CF" w:rsidP="002954CF"/>
    <w:p w14:paraId="50247709" w14:textId="77777777" w:rsidR="002954CF" w:rsidRDefault="002954CF" w:rsidP="002954CF">
      <w:pPr>
        <w:pStyle w:val="a9"/>
        <w:spacing w:after="120"/>
        <w:contextualSpacing/>
      </w:pPr>
      <w:r>
        <w:rPr>
          <w:b/>
          <w:bCs/>
        </w:rPr>
        <w:t>Акционерное общество «Специализированный регистратор-Держатель реестров акционеров газовой промышленности» (АО «ДРАГА»),</w:t>
      </w:r>
      <w:r>
        <w:t xml:space="preserve"> именуемое в дальнейшем </w:t>
      </w:r>
      <w:r>
        <w:rPr>
          <w:b/>
          <w:bCs/>
          <w:iCs/>
        </w:rPr>
        <w:t>«Регистратор»,</w:t>
      </w:r>
      <w:r>
        <w:t xml:space="preserve"> в лице _____________, действующего на основании ___________, с одной стороны, и </w:t>
      </w:r>
      <w:r>
        <w:rPr>
          <w:b/>
          <w:bCs/>
        </w:rPr>
        <w:t xml:space="preserve">  ___</w:t>
      </w:r>
      <w:r>
        <w:rPr>
          <w:bCs/>
        </w:rPr>
        <w:t>_______________________</w:t>
      </w:r>
      <w:r>
        <w:rPr>
          <w:b/>
          <w:bCs/>
        </w:rPr>
        <w:t>_____________________________,</w:t>
      </w:r>
      <w:r>
        <w:t xml:space="preserve"> именуемое в дальнейшем </w:t>
      </w:r>
      <w:r>
        <w:rPr>
          <w:b/>
          <w:bCs/>
          <w:iCs/>
        </w:rPr>
        <w:t>«Эмитент»,</w:t>
      </w:r>
      <w:r>
        <w:t xml:space="preserve"> в лице ________ _________________________, действующего на основании ___________, с другой стороны, совместно именуемые в дальнейшем </w:t>
      </w:r>
      <w:r>
        <w:rPr>
          <w:b/>
          <w:bCs/>
          <w:iCs/>
        </w:rPr>
        <w:t>«Стороны»</w:t>
      </w:r>
      <w:r>
        <w:t>, заключили настоящий Договор о нижеследующем.</w:t>
      </w:r>
    </w:p>
    <w:p w14:paraId="21F77A19" w14:textId="77777777" w:rsidR="002954CF" w:rsidRDefault="002954CF" w:rsidP="002954CF">
      <w:pPr>
        <w:spacing w:after="120"/>
        <w:contextualSpacing/>
        <w:jc w:val="center"/>
        <w:rPr>
          <w:b/>
          <w:bCs/>
        </w:rPr>
      </w:pPr>
      <w:r>
        <w:rPr>
          <w:b/>
          <w:bCs/>
        </w:rPr>
        <w:t>1. Предмет договора</w:t>
      </w:r>
    </w:p>
    <w:p w14:paraId="2E13E527" w14:textId="181E0DB0" w:rsidR="002954CF" w:rsidRDefault="002954CF" w:rsidP="002954CF">
      <w:pPr>
        <w:pStyle w:val="a7"/>
        <w:spacing w:after="120"/>
        <w:ind w:firstLine="540"/>
        <w:contextualSpacing/>
      </w:pPr>
      <w:r>
        <w:t>В соответствии с настоящим Договором Эмитент поручает, а Регистратор, являющийся держателем реестра владельцев ценных бумаг Эмитента (далее – Реестр), обязуется оказать Эмитенту за вознаграждение услуги по сопровождению процедуры выкупа Эмитентом акций, предусмотренной статьей 75 Федерального закона от 26.12.1995 г. № 208-ФЗ «Об акционерных обществах»  (далее – Процедура выкупа акций): обыкновенных/привилегированных именных акций __________, номинальной стоимостью _____руб. каждая, государственный регистрационный номер выпуска ___________</w:t>
      </w:r>
      <w:r w:rsidR="00052CDD">
        <w:t>________</w:t>
      </w:r>
      <w:r w:rsidR="00096289">
        <w:t xml:space="preserve"> (далее – Акции)</w:t>
      </w:r>
      <w:r>
        <w:t xml:space="preserve">, у акционеров – владельцев голосующих акций, голосовавших против принятия решения или не принимавших участия в голосовании на годовом/внеочередном общем собрании акционеров, состоявшемся «___» _________ 20__г. </w:t>
      </w:r>
      <w:r>
        <w:rPr>
          <w:iCs/>
        </w:rPr>
        <w:t>(далее – Собрание),</w:t>
      </w:r>
      <w:r>
        <w:rPr>
          <w:i/>
          <w:iCs/>
        </w:rPr>
        <w:t xml:space="preserve"> </w:t>
      </w:r>
      <w:r>
        <w:t>по вопросу о:</w:t>
      </w:r>
    </w:p>
    <w:p w14:paraId="4C4ADB5D" w14:textId="77777777" w:rsidR="002954CF" w:rsidRPr="002954CF" w:rsidRDefault="002954CF" w:rsidP="002954CF">
      <w:pPr>
        <w:pStyle w:val="a7"/>
        <w:spacing w:after="120"/>
        <w:contextualSpacing/>
        <w:rPr>
          <w:b/>
          <w:sz w:val="6"/>
          <w:szCs w:val="6"/>
        </w:rPr>
      </w:pPr>
    </w:p>
    <w:p w14:paraId="6ECE6296" w14:textId="77777777" w:rsidR="002954CF" w:rsidRDefault="002954CF" w:rsidP="002954CF">
      <w:pPr>
        <w:pStyle w:val="a7"/>
        <w:spacing w:after="120"/>
        <w:contextualSpacing/>
        <w:rPr>
          <w:b/>
        </w:rPr>
      </w:pPr>
      <w:r>
        <w:rPr>
          <w:b/>
        </w:rPr>
        <w:t>ВЫБРАТЬ ИЗ ПЕРЕЧИСЛЕННОГО</w:t>
      </w:r>
    </w:p>
    <w:p w14:paraId="7EA91298" w14:textId="77777777" w:rsidR="002954CF" w:rsidRPr="008E5980" w:rsidRDefault="002954CF" w:rsidP="002954CF">
      <w:pPr>
        <w:pStyle w:val="a7"/>
        <w:spacing w:after="120"/>
        <w:contextualSpacing/>
        <w:rPr>
          <w:sz w:val="10"/>
          <w:szCs w:val="10"/>
        </w:rPr>
      </w:pPr>
    </w:p>
    <w:p w14:paraId="373B4608" w14:textId="77777777" w:rsidR="002954CF" w:rsidRDefault="002954CF" w:rsidP="002954CF">
      <w:pPr>
        <w:pStyle w:val="a7"/>
        <w:numPr>
          <w:ilvl w:val="0"/>
          <w:numId w:val="1"/>
        </w:numPr>
        <w:spacing w:after="120"/>
        <w:contextualSpacing/>
        <w:rPr>
          <w:i/>
        </w:rPr>
      </w:pPr>
      <w:r>
        <w:rPr>
          <w:i/>
        </w:rPr>
        <w:t>реорганизации Эмитента;</w:t>
      </w:r>
    </w:p>
    <w:p w14:paraId="77FA81A3" w14:textId="77777777" w:rsidR="002954CF" w:rsidRPr="002954CF" w:rsidRDefault="002954CF" w:rsidP="002954CF">
      <w:pPr>
        <w:numPr>
          <w:ilvl w:val="0"/>
          <w:numId w:val="1"/>
        </w:numPr>
        <w:autoSpaceDE w:val="0"/>
        <w:autoSpaceDN w:val="0"/>
        <w:adjustRightInd w:val="0"/>
        <w:jc w:val="both"/>
        <w:rPr>
          <w:rFonts w:eastAsia="Calibri"/>
          <w:i/>
        </w:rPr>
      </w:pPr>
      <w:r w:rsidRPr="002954CF">
        <w:rPr>
          <w:rFonts w:eastAsia="Calibri"/>
          <w:i/>
        </w:rPr>
        <w:t>согласии на совершение или о последующем одобрении крупной сделки</w:t>
      </w:r>
      <w:r>
        <w:rPr>
          <w:rFonts w:eastAsia="Calibri"/>
          <w:i/>
        </w:rPr>
        <w:t>;</w:t>
      </w:r>
    </w:p>
    <w:p w14:paraId="604C3729" w14:textId="77777777" w:rsidR="002954CF" w:rsidRDefault="002954CF" w:rsidP="002954CF">
      <w:pPr>
        <w:pStyle w:val="a7"/>
        <w:numPr>
          <w:ilvl w:val="0"/>
          <w:numId w:val="1"/>
        </w:numPr>
        <w:spacing w:after="120"/>
        <w:contextualSpacing/>
        <w:rPr>
          <w:b/>
        </w:rPr>
      </w:pPr>
      <w:r>
        <w:rPr>
          <w:i/>
        </w:rPr>
        <w:t>внесении изменений и дополнений в устав Эмитента или утверждении устава Эмитента в новой редакции, ограничивающих права указанных выше акционеров;</w:t>
      </w:r>
    </w:p>
    <w:p w14:paraId="66ECFDED" w14:textId="77777777" w:rsidR="002954CF" w:rsidRDefault="002954CF" w:rsidP="002954CF">
      <w:pPr>
        <w:pStyle w:val="a7"/>
        <w:numPr>
          <w:ilvl w:val="0"/>
          <w:numId w:val="1"/>
        </w:numPr>
        <w:spacing w:after="120"/>
        <w:contextualSpacing/>
        <w:rPr>
          <w:b/>
        </w:rPr>
      </w:pPr>
      <w:r>
        <w:rPr>
          <w:i/>
        </w:rPr>
        <w:t>внесении в устав публичного общества изменений, исключающих указание на то, что общество является публичным (</w:t>
      </w:r>
      <w:r>
        <w:rPr>
          <w:b/>
        </w:rPr>
        <w:t>данное условие касается публичных обществ);</w:t>
      </w:r>
    </w:p>
    <w:p w14:paraId="2CD66BBA" w14:textId="77777777" w:rsidR="002954CF" w:rsidRDefault="002954CF" w:rsidP="002954CF">
      <w:pPr>
        <w:pStyle w:val="a7"/>
        <w:numPr>
          <w:ilvl w:val="0"/>
          <w:numId w:val="1"/>
        </w:numPr>
        <w:spacing w:after="120"/>
        <w:contextualSpacing/>
        <w:rPr>
          <w:i/>
        </w:rPr>
      </w:pPr>
      <w:r>
        <w:rPr>
          <w:i/>
        </w:rPr>
        <w:t>обращении с заявлением о делистинге акций общества и (или) эмиссионных ценных бумаг общества, конвертируемых в его акции (</w:t>
      </w:r>
      <w:r>
        <w:rPr>
          <w:b/>
        </w:rPr>
        <w:t>данное условие касается публичных обществ);</w:t>
      </w:r>
    </w:p>
    <w:p w14:paraId="38EF975C" w14:textId="77777777" w:rsidR="002954CF" w:rsidRPr="00A84A30" w:rsidRDefault="002954CF" w:rsidP="002954CF">
      <w:pPr>
        <w:pStyle w:val="a7"/>
        <w:numPr>
          <w:ilvl w:val="0"/>
          <w:numId w:val="1"/>
        </w:numPr>
        <w:spacing w:after="120"/>
        <w:contextualSpacing/>
        <w:rPr>
          <w:b/>
        </w:rPr>
      </w:pPr>
      <w:r>
        <w:rPr>
          <w:i/>
        </w:rPr>
        <w:t xml:space="preserve">принятии общим собранием акционеров решений по вопросам, предусмотренным уставом Эмитента, если владельцы привилегированных акций, указанные в п.6 ст.32 Федерального закона «Об акционерных обществах», голосовали против принятия соответствующего решения или не принимали участия в голосовании </w:t>
      </w:r>
      <w:r w:rsidRPr="00A84A30">
        <w:rPr>
          <w:b/>
        </w:rPr>
        <w:t>(данное условие касается непубличных обществ).</w:t>
      </w:r>
    </w:p>
    <w:p w14:paraId="5A8E87A0" w14:textId="77777777" w:rsidR="002954CF" w:rsidRPr="002954CF" w:rsidRDefault="002954CF" w:rsidP="002954CF">
      <w:pPr>
        <w:pStyle w:val="a7"/>
        <w:spacing w:after="120"/>
        <w:contextualSpacing/>
        <w:rPr>
          <w:b/>
          <w:sz w:val="10"/>
          <w:szCs w:val="10"/>
        </w:rPr>
      </w:pPr>
    </w:p>
    <w:p w14:paraId="28F5F1D9" w14:textId="77777777" w:rsidR="002954CF" w:rsidRDefault="002954CF" w:rsidP="002954CF">
      <w:pPr>
        <w:pStyle w:val="a7"/>
        <w:spacing w:after="120"/>
        <w:contextualSpacing/>
        <w:rPr>
          <w:iCs/>
        </w:rPr>
      </w:pPr>
      <w:r>
        <w:rPr>
          <w:iCs/>
        </w:rPr>
        <w:t xml:space="preserve">и предъявивших Регистратору соответствующие Требования о выкупе принадлежащих им акций (далее – Требования) (для акционеров, зарегистрированных в Реестре) и/или давших </w:t>
      </w:r>
      <w:r>
        <w:rPr>
          <w:iCs/>
        </w:rPr>
        <w:lastRenderedPageBreak/>
        <w:t>соответствующие указания (инструкции) номинальному держателю (для акционеров, не зарегистрированных в Реестре) (далее – Сообщение).</w:t>
      </w:r>
    </w:p>
    <w:p w14:paraId="7E4BDACF" w14:textId="77777777" w:rsidR="002954CF" w:rsidRPr="002954CF" w:rsidRDefault="002954CF" w:rsidP="002954CF">
      <w:pPr>
        <w:pStyle w:val="a7"/>
        <w:spacing w:after="120"/>
        <w:contextualSpacing/>
        <w:jc w:val="center"/>
        <w:rPr>
          <w:b/>
          <w:bCs/>
          <w:sz w:val="14"/>
          <w:szCs w:val="14"/>
        </w:rPr>
      </w:pPr>
    </w:p>
    <w:p w14:paraId="3F163441" w14:textId="77777777" w:rsidR="002954CF" w:rsidRDefault="002954CF" w:rsidP="002954CF">
      <w:pPr>
        <w:pStyle w:val="a7"/>
        <w:spacing w:after="120"/>
        <w:contextualSpacing/>
        <w:jc w:val="center"/>
        <w:rPr>
          <w:b/>
          <w:bCs/>
        </w:rPr>
      </w:pPr>
      <w:r>
        <w:rPr>
          <w:b/>
          <w:bCs/>
        </w:rPr>
        <w:t>2. Права и обязанности Сторон</w:t>
      </w:r>
    </w:p>
    <w:p w14:paraId="51DF8198" w14:textId="77777777" w:rsidR="002954CF" w:rsidRDefault="002954CF" w:rsidP="002954CF">
      <w:pPr>
        <w:pStyle w:val="a7"/>
        <w:spacing w:after="120"/>
        <w:contextualSpacing/>
        <w:rPr>
          <w:b/>
          <w:bCs/>
        </w:rPr>
      </w:pPr>
      <w:r>
        <w:rPr>
          <w:b/>
          <w:bCs/>
        </w:rPr>
        <w:t xml:space="preserve">2.1. Регистратор обязан: </w:t>
      </w:r>
    </w:p>
    <w:p w14:paraId="067B9836" w14:textId="295D2F90" w:rsidR="002954CF" w:rsidRDefault="002954CF" w:rsidP="002954CF">
      <w:pPr>
        <w:spacing w:after="120"/>
        <w:ind w:firstLine="567"/>
        <w:contextualSpacing/>
        <w:jc w:val="both"/>
        <w:rPr>
          <w:color w:val="000000"/>
        </w:rPr>
      </w:pPr>
      <w:r w:rsidRPr="00B62333">
        <w:rPr>
          <w:color w:val="000000"/>
        </w:rPr>
        <w:t xml:space="preserve">2.1.1. На основании распоряжения Эмитента подготовить и передать Эмитенту не позднее 3 (трех) рабочих дней с даты </w:t>
      </w:r>
      <w:r w:rsidR="005718D2">
        <w:rPr>
          <w:color w:val="000000"/>
        </w:rPr>
        <w:t xml:space="preserve">предоставления распоряжения и </w:t>
      </w:r>
      <w:r w:rsidRPr="00B62333">
        <w:rPr>
          <w:color w:val="000000"/>
        </w:rPr>
        <w:t xml:space="preserve">заключения настоящего Договора </w:t>
      </w:r>
      <w:r w:rsidRPr="0089712F">
        <w:rPr>
          <w:b/>
          <w:color w:val="000000"/>
        </w:rPr>
        <w:t xml:space="preserve">Список акционеров, составленный на основании данных, содержащихся в </w:t>
      </w:r>
      <w:r w:rsidR="0089712F" w:rsidRPr="0089712F">
        <w:rPr>
          <w:b/>
          <w:color w:val="000000"/>
        </w:rPr>
        <w:t>С</w:t>
      </w:r>
      <w:r w:rsidRPr="0089712F">
        <w:rPr>
          <w:b/>
          <w:color w:val="000000"/>
        </w:rPr>
        <w:t xml:space="preserve">писке лиц, имевших право на участие </w:t>
      </w:r>
      <w:r w:rsidRPr="0089712F">
        <w:rPr>
          <w:b/>
          <w:bCs/>
          <w:color w:val="000000"/>
        </w:rPr>
        <w:t>в/во годовом / внеочередном</w:t>
      </w:r>
      <w:r w:rsidRPr="0089712F">
        <w:rPr>
          <w:b/>
          <w:color w:val="000000"/>
        </w:rPr>
        <w:t xml:space="preserve"> общем собрании акционеров </w:t>
      </w:r>
      <w:r w:rsidRPr="0089712F">
        <w:rPr>
          <w:b/>
          <w:bCs/>
          <w:color w:val="000000"/>
        </w:rPr>
        <w:t>АО «______________» проведенного __.__.____</w:t>
      </w:r>
      <w:r w:rsidRPr="0089712F">
        <w:rPr>
          <w:b/>
          <w:color w:val="000000"/>
        </w:rPr>
        <w:t>, повестка дня которого включала в себя вопро</w:t>
      </w:r>
      <w:r w:rsidRPr="0089712F">
        <w:rPr>
          <w:b/>
          <w:bCs/>
          <w:color w:val="000000"/>
        </w:rPr>
        <w:t>с/</w:t>
      </w:r>
      <w:proofErr w:type="spellStart"/>
      <w:r w:rsidRPr="0089712F">
        <w:rPr>
          <w:b/>
          <w:bCs/>
          <w:color w:val="000000"/>
        </w:rPr>
        <w:t>сы</w:t>
      </w:r>
      <w:proofErr w:type="spellEnd"/>
      <w:r w:rsidRPr="0089712F">
        <w:rPr>
          <w:b/>
          <w:color w:val="000000"/>
        </w:rPr>
        <w:t xml:space="preserve">, </w:t>
      </w:r>
      <w:r w:rsidRPr="00943A42">
        <w:rPr>
          <w:b/>
          <w:color w:val="000000"/>
        </w:rPr>
        <w:t>голосование по котором</w:t>
      </w:r>
      <w:r w:rsidRPr="00943A42">
        <w:rPr>
          <w:b/>
          <w:bCs/>
          <w:color w:val="000000"/>
        </w:rPr>
        <w:t>у/</w:t>
      </w:r>
      <w:proofErr w:type="spellStart"/>
      <w:r w:rsidRPr="00943A42">
        <w:rPr>
          <w:b/>
          <w:bCs/>
          <w:color w:val="000000"/>
        </w:rPr>
        <w:t>ым</w:t>
      </w:r>
      <w:proofErr w:type="spellEnd"/>
      <w:r w:rsidRPr="00943A42">
        <w:rPr>
          <w:b/>
          <w:color w:val="000000"/>
        </w:rPr>
        <w:t xml:space="preserve"> повлекло возникновение права требовать выкупа акций</w:t>
      </w:r>
      <w:r w:rsidRPr="00943A42">
        <w:rPr>
          <w:color w:val="000000"/>
        </w:rPr>
        <w:t xml:space="preserve"> (далее – Список </w:t>
      </w:r>
      <w:r w:rsidR="00943A42">
        <w:rPr>
          <w:color w:val="000000"/>
        </w:rPr>
        <w:t>1</w:t>
      </w:r>
      <w:r w:rsidRPr="00943A42">
        <w:rPr>
          <w:color w:val="000000"/>
        </w:rPr>
        <w:t>), в случае исполнения Регистратором функций счетной комиссии на Собрании.</w:t>
      </w:r>
    </w:p>
    <w:p w14:paraId="4E8B09FC" w14:textId="4A112B43" w:rsidR="007D6696" w:rsidRPr="00943A42" w:rsidRDefault="001B368F" w:rsidP="002954CF">
      <w:pPr>
        <w:spacing w:after="120"/>
        <w:ind w:firstLine="567"/>
        <w:contextualSpacing/>
        <w:jc w:val="both"/>
        <w:rPr>
          <w:bCs/>
          <w:color w:val="000000"/>
        </w:rPr>
      </w:pPr>
      <w:r>
        <w:rPr>
          <w:color w:val="000000"/>
        </w:rPr>
        <w:t xml:space="preserve">2.1.2. </w:t>
      </w:r>
      <w:r w:rsidR="007D6696">
        <w:rPr>
          <w:color w:val="000000"/>
        </w:rPr>
        <w:t xml:space="preserve">Разработать проект </w:t>
      </w:r>
      <w:bookmarkStart w:id="0" w:name="_Hlk88655215"/>
      <w:r w:rsidR="007D6696">
        <w:rPr>
          <w:color w:val="000000"/>
        </w:rPr>
        <w:t xml:space="preserve">Уведомления </w:t>
      </w:r>
      <w:r w:rsidR="007D6696">
        <w:t>о наличии права требовать выкупа Обществом принадлежащих им акций</w:t>
      </w:r>
      <w:bookmarkEnd w:id="0"/>
      <w:r w:rsidR="007D6696">
        <w:t xml:space="preserve">, </w:t>
      </w:r>
      <w:bookmarkStart w:id="1" w:name="_Hlk88655176"/>
      <w:r w:rsidR="007D6696">
        <w:t>образец формы Требования о выкупе акций</w:t>
      </w:r>
      <w:bookmarkEnd w:id="1"/>
      <w:r w:rsidR="007D6696">
        <w:t xml:space="preserve">, </w:t>
      </w:r>
      <w:bookmarkStart w:id="2" w:name="_Hlk88655186"/>
      <w:r w:rsidR="007D6696">
        <w:t>образец формы Отзыва Требования о выкупе акций</w:t>
      </w:r>
      <w:bookmarkEnd w:id="2"/>
      <w:r w:rsidR="007D6696">
        <w:t>.</w:t>
      </w:r>
    </w:p>
    <w:p w14:paraId="470AF57E" w14:textId="7BAC72EB" w:rsidR="002954CF" w:rsidRPr="00943A42" w:rsidRDefault="002954CF" w:rsidP="002954CF">
      <w:pPr>
        <w:pStyle w:val="a7"/>
        <w:spacing w:after="120"/>
        <w:ind w:firstLine="567"/>
        <w:contextualSpacing/>
      </w:pPr>
      <w:r w:rsidRPr="00943A42">
        <w:rPr>
          <w:color w:val="000000"/>
        </w:rPr>
        <w:t>2</w:t>
      </w:r>
      <w:r w:rsidRPr="00943A42">
        <w:rPr>
          <w:bCs/>
          <w:color w:val="000000"/>
        </w:rPr>
        <w:t>.</w:t>
      </w:r>
      <w:r w:rsidRPr="00943A42">
        <w:rPr>
          <w:color w:val="000000"/>
        </w:rPr>
        <w:t>1.</w:t>
      </w:r>
      <w:r w:rsidR="001B368F">
        <w:rPr>
          <w:color w:val="000000"/>
        </w:rPr>
        <w:t>3</w:t>
      </w:r>
      <w:r w:rsidRPr="00943A42">
        <w:rPr>
          <w:color w:val="000000"/>
        </w:rPr>
        <w:t>.</w:t>
      </w:r>
      <w:r w:rsidRPr="00943A42">
        <w:rPr>
          <w:bCs/>
          <w:color w:val="000000"/>
        </w:rPr>
        <w:t> </w:t>
      </w:r>
      <w:r w:rsidRPr="00943A42">
        <w:rPr>
          <w:color w:val="000000"/>
        </w:rPr>
        <w:t>Организовать</w:t>
      </w:r>
      <w:r w:rsidRPr="00943A42">
        <w:t xml:space="preserve"> информационно-справочную поддержку акционеров по всем вопросам Процедуры выкупа акций, начиная с первого рабочего дня после подписания настоящего Договора до даты окончания Процедуры выкупа акций Эмитентом – «_</w:t>
      </w:r>
      <w:proofErr w:type="gramStart"/>
      <w:r w:rsidRPr="00943A42">
        <w:t>_»_</w:t>
      </w:r>
      <w:proofErr w:type="gramEnd"/>
      <w:r w:rsidRPr="00943A42">
        <w:t>________20__г. включительно.</w:t>
      </w:r>
    </w:p>
    <w:p w14:paraId="0A78C0AA" w14:textId="3EE15E45" w:rsidR="002954CF" w:rsidRPr="00943A42" w:rsidRDefault="002954CF" w:rsidP="002954CF">
      <w:pPr>
        <w:spacing w:after="120"/>
        <w:ind w:firstLine="540"/>
        <w:contextualSpacing/>
        <w:jc w:val="both"/>
        <w:rPr>
          <w:sz w:val="28"/>
          <w:szCs w:val="28"/>
        </w:rPr>
      </w:pPr>
      <w:r w:rsidRPr="00943A42">
        <w:t>2.1.</w:t>
      </w:r>
      <w:r w:rsidR="001B368F">
        <w:t>4</w:t>
      </w:r>
      <w:r w:rsidRPr="00943A42">
        <w:t>. Осуществлять прием по почте и по адрес</w:t>
      </w:r>
      <w:r w:rsidR="00875E5A">
        <w:t>ам</w:t>
      </w:r>
      <w:r w:rsidRPr="00943A42">
        <w:t xml:space="preserve"> офис</w:t>
      </w:r>
      <w:r w:rsidR="00875E5A">
        <w:t>ов</w:t>
      </w:r>
      <w:r w:rsidR="004D1F1B">
        <w:t xml:space="preserve"> Регистратора, включая</w:t>
      </w:r>
      <w:r w:rsidR="00850293">
        <w:t xml:space="preserve"> </w:t>
      </w:r>
      <w:r w:rsidR="00875E5A" w:rsidRPr="00943A42">
        <w:t>филиал</w:t>
      </w:r>
      <w:r w:rsidR="00875E5A">
        <w:t>ы,</w:t>
      </w:r>
      <w:r w:rsidR="00875E5A" w:rsidRPr="00943A42">
        <w:t xml:space="preserve"> Требований</w:t>
      </w:r>
      <w:r w:rsidRPr="00943A42">
        <w:t>, а также Отзывов указанных Требований (далее – Отзыв) в срок до «___</w:t>
      </w:r>
      <w:proofErr w:type="gramStart"/>
      <w:r w:rsidRPr="00943A42">
        <w:t>_»_</w:t>
      </w:r>
      <w:proofErr w:type="gramEnd"/>
      <w:r w:rsidRPr="00943A42">
        <w:t>______20__г. включительно.</w:t>
      </w:r>
    </w:p>
    <w:p w14:paraId="5583DDB9" w14:textId="3E3C143D" w:rsidR="002954CF" w:rsidRPr="00943A42" w:rsidRDefault="002954CF" w:rsidP="002954CF">
      <w:pPr>
        <w:pStyle w:val="ConsPlusNormal"/>
        <w:spacing w:after="120"/>
        <w:ind w:firstLine="539"/>
        <w:contextualSpacing/>
        <w:jc w:val="both"/>
        <w:rPr>
          <w:b w:val="0"/>
          <w:bCs w:val="0"/>
          <w:sz w:val="24"/>
          <w:szCs w:val="24"/>
        </w:rPr>
      </w:pPr>
      <w:r w:rsidRPr="00943A42">
        <w:rPr>
          <w:b w:val="0"/>
          <w:bCs w:val="0"/>
          <w:sz w:val="24"/>
          <w:szCs w:val="24"/>
        </w:rPr>
        <w:t>2.1.</w:t>
      </w:r>
      <w:r w:rsidR="001B368F">
        <w:rPr>
          <w:b w:val="0"/>
          <w:bCs w:val="0"/>
          <w:sz w:val="24"/>
          <w:szCs w:val="24"/>
        </w:rPr>
        <w:t>5</w:t>
      </w:r>
      <w:r w:rsidRPr="00943A42">
        <w:rPr>
          <w:b w:val="0"/>
          <w:bCs w:val="0"/>
          <w:sz w:val="24"/>
          <w:szCs w:val="24"/>
        </w:rPr>
        <w:t xml:space="preserve">. Разместить на сайте Регистратора: </w:t>
      </w:r>
      <w:hyperlink r:id="rId8" w:history="1">
        <w:r w:rsidR="00555FBA" w:rsidRPr="007A394B">
          <w:rPr>
            <w:rStyle w:val="af2"/>
            <w:b w:val="0"/>
            <w:bCs w:val="0"/>
            <w:sz w:val="24"/>
            <w:szCs w:val="24"/>
          </w:rPr>
          <w:t>www.d</w:t>
        </w:r>
        <w:r w:rsidR="00555FBA" w:rsidRPr="007A394B">
          <w:rPr>
            <w:rStyle w:val="af2"/>
            <w:b w:val="0"/>
            <w:bCs w:val="0"/>
            <w:sz w:val="24"/>
            <w:szCs w:val="24"/>
            <w:lang w:val="en-US"/>
          </w:rPr>
          <w:t>raga</w:t>
        </w:r>
        <w:r w:rsidR="00555FBA" w:rsidRPr="007A394B">
          <w:rPr>
            <w:rStyle w:val="af2"/>
            <w:b w:val="0"/>
            <w:bCs w:val="0"/>
            <w:sz w:val="24"/>
            <w:szCs w:val="24"/>
          </w:rPr>
          <w:t>.</w:t>
        </w:r>
        <w:proofErr w:type="spellStart"/>
        <w:r w:rsidR="00555FBA" w:rsidRPr="007A394B">
          <w:rPr>
            <w:rStyle w:val="af2"/>
            <w:b w:val="0"/>
            <w:bCs w:val="0"/>
            <w:sz w:val="24"/>
            <w:szCs w:val="24"/>
            <w:lang w:val="en-US"/>
          </w:rPr>
          <w:t>ru</w:t>
        </w:r>
        <w:proofErr w:type="spellEnd"/>
      </w:hyperlink>
      <w:r w:rsidR="00555FBA">
        <w:rPr>
          <w:b w:val="0"/>
          <w:bCs w:val="0"/>
          <w:sz w:val="24"/>
          <w:szCs w:val="24"/>
        </w:rPr>
        <w:t xml:space="preserve"> </w:t>
      </w:r>
      <w:r w:rsidRPr="00943A42">
        <w:rPr>
          <w:b w:val="0"/>
          <w:bCs w:val="0"/>
          <w:sz w:val="24"/>
          <w:szCs w:val="24"/>
        </w:rPr>
        <w:t>/</w:t>
      </w:r>
      <w:r w:rsidR="00555FBA">
        <w:rPr>
          <w:b w:val="0"/>
          <w:bCs w:val="0"/>
          <w:sz w:val="24"/>
          <w:szCs w:val="24"/>
        </w:rPr>
        <w:t xml:space="preserve"> </w:t>
      </w:r>
      <w:r w:rsidRPr="00943A42">
        <w:rPr>
          <w:b w:val="0"/>
          <w:bCs w:val="0"/>
          <w:sz w:val="24"/>
          <w:szCs w:val="24"/>
        </w:rPr>
        <w:t>стенде для акционеров информацию о сроках и порядке выкупа Эмитентом акций в срок не позднее следующего рабочего дня после заключения настоящего Договора</w:t>
      </w:r>
      <w:r w:rsidR="007D6696">
        <w:rPr>
          <w:b w:val="0"/>
          <w:bCs w:val="0"/>
          <w:sz w:val="24"/>
          <w:szCs w:val="24"/>
        </w:rPr>
        <w:t xml:space="preserve">, </w:t>
      </w:r>
      <w:r w:rsidR="007D6696" w:rsidRPr="007D6696">
        <w:rPr>
          <w:b w:val="0"/>
          <w:color w:val="000000"/>
          <w:sz w:val="24"/>
          <w:szCs w:val="24"/>
        </w:rPr>
        <w:t>а также Перечень документов, предоставляемых акционерами, необходимых для расчета налога по доходам от операций по реализации акций Эмитента, с указанием места приема документов, срока предоставления документов, указаний, каким образом будут исчисляться указанные налоги (далее – Перечень). Перечень должен содержать требования к оформлению документов.</w:t>
      </w:r>
      <w:r w:rsidRPr="00943A42">
        <w:rPr>
          <w:b w:val="0"/>
          <w:bCs w:val="0"/>
          <w:sz w:val="24"/>
          <w:szCs w:val="24"/>
        </w:rPr>
        <w:t xml:space="preserve"> Текст такого сообщения </w:t>
      </w:r>
      <w:r w:rsidR="007D6696">
        <w:rPr>
          <w:b w:val="0"/>
          <w:bCs w:val="0"/>
          <w:sz w:val="24"/>
          <w:szCs w:val="24"/>
        </w:rPr>
        <w:t xml:space="preserve">и Перечень </w:t>
      </w:r>
      <w:r w:rsidRPr="00943A42">
        <w:rPr>
          <w:b w:val="0"/>
          <w:bCs w:val="0"/>
          <w:sz w:val="24"/>
          <w:szCs w:val="24"/>
        </w:rPr>
        <w:t>долж</w:t>
      </w:r>
      <w:r w:rsidR="007D6696">
        <w:rPr>
          <w:b w:val="0"/>
          <w:bCs w:val="0"/>
          <w:sz w:val="24"/>
          <w:szCs w:val="24"/>
        </w:rPr>
        <w:t>ны</w:t>
      </w:r>
      <w:r w:rsidRPr="00943A42">
        <w:rPr>
          <w:b w:val="0"/>
          <w:bCs w:val="0"/>
          <w:sz w:val="24"/>
          <w:szCs w:val="24"/>
        </w:rPr>
        <w:t xml:space="preserve"> быть доступн</w:t>
      </w:r>
      <w:r w:rsidR="007D6696">
        <w:rPr>
          <w:b w:val="0"/>
          <w:bCs w:val="0"/>
          <w:sz w:val="24"/>
          <w:szCs w:val="24"/>
        </w:rPr>
        <w:t>ы</w:t>
      </w:r>
      <w:r w:rsidRPr="00943A42">
        <w:rPr>
          <w:b w:val="0"/>
          <w:bCs w:val="0"/>
          <w:sz w:val="24"/>
          <w:szCs w:val="24"/>
        </w:rPr>
        <w:t xml:space="preserve"> на сайте Регистратора/стенде для акционеров до даты окончания Процедуры выкупа акций - </w:t>
      </w:r>
      <w:r w:rsidRPr="00943A42">
        <w:rPr>
          <w:b w:val="0"/>
          <w:sz w:val="24"/>
          <w:szCs w:val="24"/>
        </w:rPr>
        <w:t>«___</w:t>
      </w:r>
      <w:proofErr w:type="gramStart"/>
      <w:r w:rsidRPr="00943A42">
        <w:rPr>
          <w:b w:val="0"/>
          <w:sz w:val="24"/>
          <w:szCs w:val="24"/>
        </w:rPr>
        <w:t>_»_</w:t>
      </w:r>
      <w:proofErr w:type="gramEnd"/>
      <w:r w:rsidRPr="00943A42">
        <w:rPr>
          <w:b w:val="0"/>
          <w:sz w:val="24"/>
          <w:szCs w:val="24"/>
        </w:rPr>
        <w:t>______20__г. включительно</w:t>
      </w:r>
      <w:r w:rsidR="00B37676" w:rsidRPr="00943A42">
        <w:rPr>
          <w:b w:val="0"/>
          <w:sz w:val="24"/>
          <w:szCs w:val="24"/>
        </w:rPr>
        <w:t>.</w:t>
      </w:r>
      <w:r w:rsidR="007D6696">
        <w:rPr>
          <w:b w:val="0"/>
          <w:sz w:val="24"/>
          <w:szCs w:val="24"/>
        </w:rPr>
        <w:t xml:space="preserve"> </w:t>
      </w:r>
    </w:p>
    <w:p w14:paraId="3EDDE33D" w14:textId="769F2F19" w:rsidR="007D6696" w:rsidRPr="007D6696" w:rsidRDefault="007D6696" w:rsidP="007D6696">
      <w:pPr>
        <w:widowControl w:val="0"/>
        <w:spacing w:before="120"/>
        <w:jc w:val="both"/>
        <w:rPr>
          <w:color w:val="000000"/>
        </w:rPr>
      </w:pPr>
      <w:r w:rsidRPr="007D6696">
        <w:rPr>
          <w:color w:val="000000"/>
        </w:rPr>
        <w:t xml:space="preserve">В срок не позднее 1 (одного) рабочего дня после получения </w:t>
      </w:r>
      <w:r w:rsidR="00875E5A">
        <w:rPr>
          <w:color w:val="000000"/>
        </w:rPr>
        <w:t>П</w:t>
      </w:r>
      <w:r w:rsidRPr="007D6696">
        <w:rPr>
          <w:color w:val="000000"/>
        </w:rPr>
        <w:t>еречня от Эмитента при информировании номинальных держателей о корпоративном действии направить им указанный Перечень.</w:t>
      </w:r>
    </w:p>
    <w:p w14:paraId="61637D9D" w14:textId="21E1338A" w:rsidR="002954CF" w:rsidRPr="00943A42" w:rsidRDefault="002954CF" w:rsidP="002954CF">
      <w:pPr>
        <w:pStyle w:val="a7"/>
        <w:spacing w:after="120"/>
        <w:ind w:firstLine="540"/>
        <w:contextualSpacing/>
      </w:pPr>
      <w:r w:rsidRPr="00943A42">
        <w:t>2.1.</w:t>
      </w:r>
      <w:r w:rsidR="001B368F">
        <w:t>6</w:t>
      </w:r>
      <w:r w:rsidRPr="00943A42">
        <w:t>. В срок до «___</w:t>
      </w:r>
      <w:proofErr w:type="gramStart"/>
      <w:r w:rsidRPr="00943A42">
        <w:t>_»_</w:t>
      </w:r>
      <w:proofErr w:type="gramEnd"/>
      <w:r w:rsidRPr="00943A42">
        <w:t>______20__г. включительно обрабатывать Требования/Отзывы и проводить их экспертизу на предмет:</w:t>
      </w:r>
    </w:p>
    <w:p w14:paraId="40D6E3CD" w14:textId="77777777" w:rsidR="002954CF" w:rsidRPr="00943A42" w:rsidRDefault="002954CF" w:rsidP="002954CF">
      <w:pPr>
        <w:pStyle w:val="a7"/>
        <w:numPr>
          <w:ilvl w:val="0"/>
          <w:numId w:val="2"/>
        </w:numPr>
        <w:spacing w:after="120"/>
        <w:contextualSpacing/>
      </w:pPr>
      <w:r w:rsidRPr="00943A42">
        <w:t xml:space="preserve">наличия акционера, предъявившего Требование, в Списке </w:t>
      </w:r>
      <w:r w:rsidR="00555FBA">
        <w:t>1</w:t>
      </w:r>
      <w:r w:rsidRPr="00943A42">
        <w:t>;</w:t>
      </w:r>
    </w:p>
    <w:p w14:paraId="0EEDFB4E" w14:textId="77777777" w:rsidR="002954CF" w:rsidRPr="00943A42" w:rsidRDefault="002954CF" w:rsidP="002954CF">
      <w:pPr>
        <w:pStyle w:val="a7"/>
        <w:numPr>
          <w:ilvl w:val="0"/>
          <w:numId w:val="2"/>
        </w:numPr>
        <w:spacing w:after="120"/>
        <w:contextualSpacing/>
      </w:pPr>
      <w:r w:rsidRPr="00943A42">
        <w:t>соответствия сведений, указанных в Требовании, данным Реестра;</w:t>
      </w:r>
    </w:p>
    <w:p w14:paraId="5ACE8BEB" w14:textId="77777777" w:rsidR="002954CF" w:rsidRPr="00943A42" w:rsidRDefault="002954CF" w:rsidP="002954CF">
      <w:pPr>
        <w:pStyle w:val="a7"/>
        <w:numPr>
          <w:ilvl w:val="0"/>
          <w:numId w:val="2"/>
        </w:numPr>
        <w:spacing w:after="120"/>
        <w:contextualSpacing/>
      </w:pPr>
      <w:r w:rsidRPr="00943A42">
        <w:t>наличия в Требовании/Отзыве сведений, позволяющих идентифицировать предъявившего его акционера, а также количества акций каждой категории (типа), выкупа которых он требует;</w:t>
      </w:r>
    </w:p>
    <w:p w14:paraId="40DA9322" w14:textId="77777777" w:rsidR="002954CF" w:rsidRDefault="002954CF" w:rsidP="00052CDD">
      <w:pPr>
        <w:pStyle w:val="a7"/>
        <w:numPr>
          <w:ilvl w:val="0"/>
          <w:numId w:val="2"/>
        </w:numPr>
        <w:spacing w:after="120"/>
        <w:ind w:left="1259" w:hanging="357"/>
        <w:contextualSpacing/>
      </w:pPr>
      <w:r w:rsidRPr="00943A42">
        <w:t>соответствия подписи акционера в Требовании/Отзыве подписи в анкете зарегистрированного лица, а также наличия полномочий в случае подписания Требования/Отзыва представителем (в т.ч. законным) акционера.</w:t>
      </w:r>
    </w:p>
    <w:p w14:paraId="1C4B543F" w14:textId="77777777" w:rsidR="00052CDD" w:rsidRPr="00943A42" w:rsidRDefault="00052CDD" w:rsidP="00052CDD">
      <w:pPr>
        <w:pStyle w:val="a7"/>
        <w:spacing w:after="120"/>
        <w:ind w:left="1259"/>
        <w:contextualSpacing/>
      </w:pPr>
    </w:p>
    <w:p w14:paraId="10EBC703" w14:textId="578304A1" w:rsidR="002954CF" w:rsidRPr="00943A42" w:rsidRDefault="00B37676" w:rsidP="00052CDD">
      <w:pPr>
        <w:pStyle w:val="a7"/>
        <w:spacing w:after="120"/>
        <w:ind w:firstLine="708"/>
        <w:contextualSpacing/>
      </w:pPr>
      <w:r w:rsidRPr="00943A42">
        <w:t>2.1.</w:t>
      </w:r>
      <w:r w:rsidR="001B368F">
        <w:t>7</w:t>
      </w:r>
      <w:r w:rsidRPr="00943A42">
        <w:t>. </w:t>
      </w:r>
      <w:r w:rsidR="002954CF" w:rsidRPr="00943A42">
        <w:t xml:space="preserve">Регистратор обязуется создать технические условия, обеспечивающие лицам, осуществляющим права по ценным бумагам, </w:t>
      </w:r>
      <w:r w:rsidRPr="00943A42">
        <w:t xml:space="preserve">для </w:t>
      </w:r>
      <w:r w:rsidR="002954CF" w:rsidRPr="00943A42">
        <w:t>возможност</w:t>
      </w:r>
      <w:r w:rsidRPr="00943A42">
        <w:t>и</w:t>
      </w:r>
      <w:r w:rsidR="002954CF" w:rsidRPr="00943A42">
        <w:t xml:space="preserve"> реализации своих прав путем дачи соответствующих указаний (инструкций), в соответствии с порядком, установленным ст. 8.9 Федерального закона «О рынке ценных бумаг», а именно:  </w:t>
      </w:r>
    </w:p>
    <w:p w14:paraId="403E7490" w14:textId="77777777" w:rsidR="002954CF" w:rsidRPr="00943A42" w:rsidRDefault="002954CF" w:rsidP="002954CF">
      <w:pPr>
        <w:pStyle w:val="a7"/>
        <w:numPr>
          <w:ilvl w:val="0"/>
          <w:numId w:val="3"/>
        </w:numPr>
        <w:spacing w:after="120"/>
        <w:ind w:left="1276" w:hanging="425"/>
        <w:contextualSpacing/>
      </w:pPr>
      <w:r w:rsidRPr="00943A42">
        <w:lastRenderedPageBreak/>
        <w:t>обеспечить заключение соглашений с номинальными держателями, зарегистрированными в реестре Эмитента, об обмене электронными документами в рамках Процедуры выкупа акций;</w:t>
      </w:r>
    </w:p>
    <w:p w14:paraId="370A942D" w14:textId="77777777" w:rsidR="002954CF" w:rsidRPr="00943A42" w:rsidRDefault="002954CF" w:rsidP="002954CF">
      <w:pPr>
        <w:pStyle w:val="a7"/>
        <w:numPr>
          <w:ilvl w:val="0"/>
          <w:numId w:val="3"/>
        </w:numPr>
        <w:spacing w:after="120"/>
        <w:ind w:left="1276" w:hanging="425"/>
        <w:contextualSpacing/>
      </w:pPr>
      <w:r w:rsidRPr="00943A42">
        <w:t>обеспечивать работоспособность каналов связи для обмена информацией в течение всего срока действия Процедуры выкупа акций;</w:t>
      </w:r>
    </w:p>
    <w:p w14:paraId="2BE35059" w14:textId="20A6AB9D" w:rsidR="002954CF" w:rsidRPr="00943A42" w:rsidRDefault="002954CF" w:rsidP="002954CF">
      <w:pPr>
        <w:pStyle w:val="a7"/>
        <w:numPr>
          <w:ilvl w:val="0"/>
          <w:numId w:val="3"/>
        </w:numPr>
        <w:spacing w:after="120"/>
        <w:ind w:left="1276" w:hanging="425"/>
        <w:contextualSpacing/>
      </w:pPr>
      <w:r w:rsidRPr="00943A42">
        <w:t xml:space="preserve">формировать в установленных законодательством и соглашениями с номинальными держателями форматах Информацию для направления согласно п. </w:t>
      </w:r>
      <w:r w:rsidR="00B37676" w:rsidRPr="00943A42">
        <w:t xml:space="preserve"> </w:t>
      </w:r>
      <w:r w:rsidR="00560ED8">
        <w:t xml:space="preserve">2.1.20 </w:t>
      </w:r>
      <w:r w:rsidR="00B37676" w:rsidRPr="00943A42">
        <w:t>настоящего Договора;</w:t>
      </w:r>
    </w:p>
    <w:p w14:paraId="4A8E438B" w14:textId="77777777" w:rsidR="002954CF" w:rsidRDefault="002954CF" w:rsidP="002954CF">
      <w:pPr>
        <w:pStyle w:val="a7"/>
        <w:numPr>
          <w:ilvl w:val="0"/>
          <w:numId w:val="3"/>
        </w:numPr>
        <w:spacing w:after="120"/>
        <w:ind w:left="1276" w:hanging="425"/>
        <w:contextualSpacing/>
      </w:pPr>
      <w:r w:rsidRPr="00943A42">
        <w:t>настроить и подготовить программное обеспечение Регистратора для приема и учета электронных документов, поступающих</w:t>
      </w:r>
      <w:r>
        <w:t xml:space="preserve"> от номинальных держателей;</w:t>
      </w:r>
    </w:p>
    <w:p w14:paraId="4EC203D6" w14:textId="77777777" w:rsidR="002954CF" w:rsidRDefault="002954CF" w:rsidP="002954CF">
      <w:pPr>
        <w:pStyle w:val="a7"/>
        <w:numPr>
          <w:ilvl w:val="0"/>
          <w:numId w:val="3"/>
        </w:numPr>
        <w:spacing w:after="120"/>
        <w:ind w:left="1276" w:hanging="425"/>
        <w:contextualSpacing/>
      </w:pPr>
      <w:r>
        <w:t>обеспечить хранение электронных документов, полученных в рамках Процедуры выкупа акций, в сроки, установленные законодательством.</w:t>
      </w:r>
    </w:p>
    <w:p w14:paraId="041A0881" w14:textId="649B0E77" w:rsidR="002954CF" w:rsidRDefault="002954CF" w:rsidP="002954CF">
      <w:pPr>
        <w:pStyle w:val="ConsPlusNormal"/>
        <w:spacing w:after="120"/>
        <w:ind w:firstLine="539"/>
        <w:contextualSpacing/>
        <w:jc w:val="both"/>
        <w:rPr>
          <w:b w:val="0"/>
          <w:bCs w:val="0"/>
          <w:sz w:val="24"/>
          <w:szCs w:val="24"/>
        </w:rPr>
      </w:pPr>
      <w:r>
        <w:rPr>
          <w:b w:val="0"/>
          <w:bCs w:val="0"/>
          <w:sz w:val="24"/>
          <w:szCs w:val="24"/>
        </w:rPr>
        <w:t>2.1.</w:t>
      </w:r>
      <w:r w:rsidR="001B368F">
        <w:rPr>
          <w:b w:val="0"/>
          <w:bCs w:val="0"/>
          <w:sz w:val="24"/>
          <w:szCs w:val="24"/>
        </w:rPr>
        <w:t>8</w:t>
      </w:r>
      <w:r>
        <w:rPr>
          <w:b w:val="0"/>
          <w:bCs w:val="0"/>
          <w:sz w:val="24"/>
          <w:szCs w:val="24"/>
        </w:rPr>
        <w:t>. </w:t>
      </w:r>
      <w:r>
        <w:rPr>
          <w:b w:val="0"/>
          <w:sz w:val="24"/>
          <w:szCs w:val="24"/>
        </w:rPr>
        <w:t>В срок</w:t>
      </w:r>
      <w:r>
        <w:rPr>
          <w:sz w:val="24"/>
          <w:szCs w:val="24"/>
        </w:rPr>
        <w:t xml:space="preserve"> </w:t>
      </w:r>
      <w:r>
        <w:rPr>
          <w:b w:val="0"/>
          <w:sz w:val="24"/>
          <w:szCs w:val="24"/>
        </w:rPr>
        <w:t>до «___</w:t>
      </w:r>
      <w:proofErr w:type="gramStart"/>
      <w:r>
        <w:rPr>
          <w:b w:val="0"/>
          <w:sz w:val="24"/>
          <w:szCs w:val="24"/>
        </w:rPr>
        <w:t>_»_</w:t>
      </w:r>
      <w:proofErr w:type="gramEnd"/>
      <w:r>
        <w:rPr>
          <w:b w:val="0"/>
          <w:sz w:val="24"/>
          <w:szCs w:val="24"/>
        </w:rPr>
        <w:t>______20__г. включительно</w:t>
      </w:r>
      <w:r>
        <w:rPr>
          <w:sz w:val="24"/>
          <w:szCs w:val="24"/>
        </w:rPr>
        <w:t xml:space="preserve"> </w:t>
      </w:r>
      <w:r>
        <w:rPr>
          <w:b w:val="0"/>
          <w:bCs w:val="0"/>
          <w:sz w:val="24"/>
          <w:szCs w:val="24"/>
        </w:rPr>
        <w:t>принимать/обрабатывать электронные Сообщения, содержащие волеизъявление лиц, не зарегистрированных в Реестре, полученные от номинального держателя акций, зарегистрированного в Реестре, посредством ЭДО, в согласованных и утвержденных Форматах и проводить экспертизу на предмет:</w:t>
      </w:r>
    </w:p>
    <w:p w14:paraId="75C4F595" w14:textId="34F30065" w:rsidR="002954CF" w:rsidRDefault="002954CF" w:rsidP="002954CF">
      <w:pPr>
        <w:pStyle w:val="ConsPlusNormal"/>
        <w:numPr>
          <w:ilvl w:val="0"/>
          <w:numId w:val="4"/>
        </w:numPr>
        <w:spacing w:after="120"/>
        <w:contextualSpacing/>
        <w:jc w:val="both"/>
        <w:rPr>
          <w:b w:val="0"/>
          <w:bCs w:val="0"/>
          <w:sz w:val="24"/>
          <w:szCs w:val="24"/>
        </w:rPr>
      </w:pPr>
      <w:r>
        <w:rPr>
          <w:b w:val="0"/>
          <w:bCs w:val="0"/>
          <w:sz w:val="24"/>
          <w:szCs w:val="24"/>
        </w:rPr>
        <w:t xml:space="preserve">наличия лица, по которому поступило Сообщение, в </w:t>
      </w:r>
      <w:r w:rsidR="00052CDD">
        <w:rPr>
          <w:b w:val="0"/>
          <w:bCs w:val="0"/>
          <w:sz w:val="24"/>
          <w:szCs w:val="24"/>
        </w:rPr>
        <w:t>Списке 1</w:t>
      </w:r>
      <w:r>
        <w:rPr>
          <w:b w:val="0"/>
          <w:bCs w:val="0"/>
          <w:sz w:val="24"/>
          <w:szCs w:val="24"/>
        </w:rPr>
        <w:t>.</w:t>
      </w:r>
    </w:p>
    <w:p w14:paraId="200E423A" w14:textId="37D74097" w:rsidR="002954CF" w:rsidRDefault="002954CF" w:rsidP="007B0B15">
      <w:pPr>
        <w:pStyle w:val="a7"/>
        <w:numPr>
          <w:ilvl w:val="0"/>
          <w:numId w:val="4"/>
        </w:numPr>
        <w:spacing w:before="120"/>
        <w:contextualSpacing/>
      </w:pPr>
      <w:r>
        <w:t xml:space="preserve">наличия в Сообщении сведений, позволяющих идентифицировать лицо, по которому поступило Сообщение, по данным, имеющимся в Списке </w:t>
      </w:r>
      <w:r w:rsidR="00052CDD">
        <w:t>1</w:t>
      </w:r>
      <w:r>
        <w:t>, а также количеств</w:t>
      </w:r>
      <w:r w:rsidR="005403B4">
        <w:t>о</w:t>
      </w:r>
      <w:r>
        <w:t xml:space="preserve"> акций каждой категории (типа), выкупа которых он требует.</w:t>
      </w:r>
    </w:p>
    <w:p w14:paraId="5E0F7087" w14:textId="2B86D27C" w:rsidR="002954CF" w:rsidRDefault="002954CF" w:rsidP="007B0B15">
      <w:pPr>
        <w:autoSpaceDE w:val="0"/>
        <w:autoSpaceDN w:val="0"/>
        <w:adjustRightInd w:val="0"/>
        <w:spacing w:before="120"/>
        <w:ind w:firstLine="539"/>
        <w:contextualSpacing/>
        <w:jc w:val="both"/>
      </w:pPr>
      <w:r>
        <w:t>2.1.</w:t>
      </w:r>
      <w:r w:rsidR="001B368F">
        <w:t>9</w:t>
      </w:r>
      <w:r>
        <w:t>. В срок до «____»_______20__г. включительно н</w:t>
      </w:r>
      <w:r>
        <w:rPr>
          <w:shd w:val="clear" w:color="auto" w:fill="FFFFFF"/>
        </w:rPr>
        <w:t xml:space="preserve">аправлять акционерам письменные разъяснения о </w:t>
      </w:r>
      <w:r w:rsidRPr="00943A42">
        <w:rPr>
          <w:shd w:val="clear" w:color="auto" w:fill="FFFFFF"/>
        </w:rPr>
        <w:t xml:space="preserve">возможности отзыва предыдущего и повторного предоставления Требования в отношении поступивших и некорректно оформленных Требований о выкупе акций и/или документов, необходимых для внесения в Реестр актуальных данных для осуществления </w:t>
      </w:r>
      <w:r w:rsidRPr="00943A42">
        <w:t>продажи ценных бумаг, в т.ч. корректных банковских реквизитов, необходимых для выплаты Эмитентом денежных средств.</w:t>
      </w:r>
    </w:p>
    <w:p w14:paraId="115CD37F" w14:textId="72D982D9" w:rsidR="00E34C1B" w:rsidRPr="00C9306B" w:rsidRDefault="001B368F" w:rsidP="00E34C1B">
      <w:pPr>
        <w:autoSpaceDE w:val="0"/>
        <w:autoSpaceDN w:val="0"/>
        <w:adjustRightInd w:val="0"/>
        <w:spacing w:before="120"/>
        <w:ind w:firstLine="567"/>
        <w:jc w:val="both"/>
        <w:rPr>
          <w:color w:val="000000"/>
        </w:rPr>
      </w:pPr>
      <w:r w:rsidRPr="00C9306B">
        <w:rPr>
          <w:color w:val="000000"/>
        </w:rPr>
        <w:t xml:space="preserve">2.1.10. </w:t>
      </w:r>
      <w:r w:rsidR="00E34C1B" w:rsidRPr="00C9306B">
        <w:rPr>
          <w:color w:val="000000"/>
        </w:rPr>
        <w:t xml:space="preserve">Формировать Справки о сроке </w:t>
      </w:r>
      <w:r w:rsidR="009F5DEC">
        <w:rPr>
          <w:color w:val="000000"/>
        </w:rPr>
        <w:t xml:space="preserve">непрерывного </w:t>
      </w:r>
      <w:r w:rsidR="00E34C1B" w:rsidRPr="00C9306B">
        <w:rPr>
          <w:color w:val="000000"/>
        </w:rPr>
        <w:t xml:space="preserve">владения </w:t>
      </w:r>
      <w:r w:rsidR="00F93AC6">
        <w:rPr>
          <w:color w:val="000000"/>
        </w:rPr>
        <w:t>А</w:t>
      </w:r>
      <w:r w:rsidR="00E34C1B" w:rsidRPr="00C9306B">
        <w:rPr>
          <w:color w:val="000000"/>
        </w:rPr>
        <w:t>кциями</w:t>
      </w:r>
      <w:r w:rsidR="009B05CE" w:rsidRPr="00C9306B">
        <w:rPr>
          <w:color w:val="000000"/>
        </w:rPr>
        <w:t xml:space="preserve"> </w:t>
      </w:r>
      <w:r w:rsidR="00CD3EDE">
        <w:rPr>
          <w:color w:val="000000"/>
        </w:rPr>
        <w:t xml:space="preserve">за период с «____»__________20__г. по «____»__________20__г. </w:t>
      </w:r>
      <w:r w:rsidR="009B05CE" w:rsidRPr="00C9306B">
        <w:rPr>
          <w:color w:val="000000"/>
        </w:rPr>
        <w:t xml:space="preserve">по лицевым счетам </w:t>
      </w:r>
      <w:r w:rsidR="005A31A3">
        <w:rPr>
          <w:color w:val="000000"/>
        </w:rPr>
        <w:t xml:space="preserve"> зарегистрированных в реестре физических лиц, направивших Требования в порядке, предусмотренном п. 2.1.4 настоящего Договора.</w:t>
      </w:r>
    </w:p>
    <w:p w14:paraId="4346A500" w14:textId="4D116D4C" w:rsidR="00052CDD" w:rsidRPr="00943A42" w:rsidRDefault="00E34C1B" w:rsidP="00D34B25">
      <w:pPr>
        <w:autoSpaceDE w:val="0"/>
        <w:autoSpaceDN w:val="0"/>
        <w:adjustRightInd w:val="0"/>
        <w:spacing w:before="120"/>
        <w:ind w:firstLine="567"/>
        <w:jc w:val="both"/>
      </w:pPr>
      <w:r w:rsidRPr="00C9306B">
        <w:rPr>
          <w:color w:val="000000"/>
        </w:rPr>
        <w:t xml:space="preserve">2.1.11. С периодичностью _______ (____) _______, начиная с </w:t>
      </w:r>
      <w:r w:rsidRPr="00C9306B">
        <w:t>«____»_______20__г.</w:t>
      </w:r>
      <w:r w:rsidRPr="00C9306B">
        <w:rPr>
          <w:color w:val="000000"/>
        </w:rPr>
        <w:t>, передавать Эмитенту (указать способ предоставления</w:t>
      </w:r>
      <w:r w:rsidR="00C9306B">
        <w:rPr>
          <w:color w:val="000000"/>
        </w:rPr>
        <w:t>_________________________________________</w:t>
      </w:r>
      <w:r w:rsidRPr="00C9306B">
        <w:rPr>
          <w:color w:val="000000"/>
        </w:rPr>
        <w:t>) сформированные Справки о сроке владения акциями.</w:t>
      </w:r>
      <w:r w:rsidRPr="00D34B25">
        <w:rPr>
          <w:color w:val="000000"/>
          <w:highlight w:val="yellow"/>
        </w:rPr>
        <w:t xml:space="preserve"> </w:t>
      </w:r>
      <w:r w:rsidR="00D34B25">
        <w:rPr>
          <w:color w:val="000000"/>
          <w:highlight w:val="yellow"/>
        </w:rPr>
        <w:t xml:space="preserve"> </w:t>
      </w:r>
    </w:p>
    <w:p w14:paraId="6012406F" w14:textId="200FB5A1" w:rsidR="002954CF" w:rsidRPr="00943A42" w:rsidRDefault="002954CF" w:rsidP="002954CF">
      <w:pPr>
        <w:pStyle w:val="a7"/>
        <w:spacing w:after="120"/>
        <w:ind w:firstLine="539"/>
        <w:contextualSpacing/>
      </w:pPr>
      <w:r w:rsidRPr="00943A42">
        <w:t>2.1.1</w:t>
      </w:r>
      <w:r w:rsidR="00D34B25">
        <w:t>2</w:t>
      </w:r>
      <w:r w:rsidRPr="00943A42">
        <w:t>.</w:t>
      </w:r>
      <w:r w:rsidRPr="00943A42">
        <w:rPr>
          <w:b/>
        </w:rPr>
        <w:t> </w:t>
      </w:r>
      <w:r w:rsidRPr="00943A42">
        <w:t>Внести в Реестр записи об установлении ограничений по распоряжению ценными бумагами</w:t>
      </w:r>
      <w:r w:rsidRPr="00943A42">
        <w:rPr>
          <w:b/>
          <w:bCs/>
        </w:rPr>
        <w:t>:</w:t>
      </w:r>
    </w:p>
    <w:p w14:paraId="373EC9F3" w14:textId="74AFB5C4" w:rsidR="002954CF" w:rsidRDefault="002954CF" w:rsidP="002954CF">
      <w:pPr>
        <w:pStyle w:val="a7"/>
        <w:spacing w:after="120"/>
        <w:ind w:firstLine="540"/>
        <w:contextualSpacing/>
        <w:rPr>
          <w:bCs/>
        </w:rPr>
      </w:pPr>
      <w:r w:rsidRPr="00943A42">
        <w:rPr>
          <w:bCs/>
        </w:rPr>
        <w:t xml:space="preserve">- по лицевому счету акционера в </w:t>
      </w:r>
      <w:proofErr w:type="gramStart"/>
      <w:r w:rsidRPr="00943A42">
        <w:rPr>
          <w:bCs/>
        </w:rPr>
        <w:t xml:space="preserve">отношении  </w:t>
      </w:r>
      <w:r w:rsidR="005612BD">
        <w:rPr>
          <w:bCs/>
        </w:rPr>
        <w:t>А</w:t>
      </w:r>
      <w:r w:rsidRPr="00943A42">
        <w:rPr>
          <w:bCs/>
        </w:rPr>
        <w:t>кций</w:t>
      </w:r>
      <w:proofErr w:type="gramEnd"/>
      <w:r>
        <w:rPr>
          <w:bCs/>
        </w:rPr>
        <w:t>, подлежащих выкупу, на основании Требования;</w:t>
      </w:r>
    </w:p>
    <w:p w14:paraId="7ED65121" w14:textId="77777777" w:rsidR="002954CF" w:rsidRDefault="002954CF" w:rsidP="002954CF">
      <w:pPr>
        <w:pStyle w:val="a7"/>
        <w:spacing w:after="120"/>
        <w:ind w:firstLine="540"/>
        <w:contextualSpacing/>
        <w:rPr>
          <w:bCs/>
        </w:rPr>
      </w:pPr>
      <w:r>
        <w:rPr>
          <w:bCs/>
        </w:rPr>
        <w:t>- по лицевому счету номинального держателя на основании Сообщения.</w:t>
      </w:r>
    </w:p>
    <w:p w14:paraId="7EF367BB" w14:textId="77777777" w:rsidR="002954CF" w:rsidRDefault="002954CF" w:rsidP="002954CF">
      <w:pPr>
        <w:pStyle w:val="a7"/>
        <w:spacing w:after="120"/>
        <w:ind w:firstLine="539"/>
        <w:contextualSpacing/>
      </w:pPr>
      <w:r>
        <w:rPr>
          <w:bCs/>
        </w:rPr>
        <w:t>Указанные операции осуществляются Регистратором в день получения соответствующего Требования/Сообщения</w:t>
      </w:r>
      <w:r>
        <w:t>.</w:t>
      </w:r>
    </w:p>
    <w:p w14:paraId="5ADF5DCE" w14:textId="41056071" w:rsidR="002954CF" w:rsidRDefault="002954CF" w:rsidP="002954CF">
      <w:pPr>
        <w:pStyle w:val="ConsPlusNormal"/>
        <w:spacing w:after="120"/>
        <w:ind w:firstLine="539"/>
        <w:contextualSpacing/>
        <w:jc w:val="both"/>
        <w:rPr>
          <w:b w:val="0"/>
          <w:sz w:val="24"/>
          <w:szCs w:val="24"/>
        </w:rPr>
      </w:pPr>
      <w:r>
        <w:rPr>
          <w:b w:val="0"/>
          <w:bCs w:val="0"/>
          <w:sz w:val="24"/>
          <w:szCs w:val="24"/>
        </w:rPr>
        <w:t>2.1.1</w:t>
      </w:r>
      <w:r w:rsidR="00D34B25">
        <w:rPr>
          <w:b w:val="0"/>
          <w:bCs w:val="0"/>
          <w:sz w:val="24"/>
          <w:szCs w:val="24"/>
        </w:rPr>
        <w:t>3</w:t>
      </w:r>
      <w:r>
        <w:rPr>
          <w:b w:val="0"/>
          <w:bCs w:val="0"/>
          <w:sz w:val="24"/>
          <w:szCs w:val="24"/>
        </w:rPr>
        <w:t>. </w:t>
      </w:r>
      <w:r>
        <w:rPr>
          <w:b w:val="0"/>
          <w:sz w:val="24"/>
          <w:szCs w:val="24"/>
        </w:rPr>
        <w:t xml:space="preserve">При наличии оснований для отказа во внесении записи </w:t>
      </w:r>
      <w:r w:rsidRPr="000D13FB">
        <w:rPr>
          <w:b w:val="0"/>
          <w:sz w:val="24"/>
          <w:szCs w:val="24"/>
        </w:rPr>
        <w:t>об</w:t>
      </w:r>
      <w:r>
        <w:rPr>
          <w:b w:val="0"/>
          <w:sz w:val="24"/>
          <w:szCs w:val="24"/>
        </w:rPr>
        <w:t xml:space="preserve"> установлении</w:t>
      </w:r>
      <w:r w:rsidRPr="000D13FB">
        <w:rPr>
          <w:b w:val="0"/>
          <w:sz w:val="24"/>
          <w:szCs w:val="24"/>
        </w:rPr>
        <w:t xml:space="preserve"> ограничени</w:t>
      </w:r>
      <w:r>
        <w:rPr>
          <w:b w:val="0"/>
          <w:sz w:val="24"/>
          <w:szCs w:val="24"/>
        </w:rPr>
        <w:t>й</w:t>
      </w:r>
      <w:r w:rsidRPr="000D13FB">
        <w:rPr>
          <w:b w:val="0"/>
          <w:sz w:val="24"/>
          <w:szCs w:val="24"/>
        </w:rPr>
        <w:t xml:space="preserve"> по распоряжению ценными бумагами, </w:t>
      </w:r>
      <w:r>
        <w:rPr>
          <w:b w:val="0"/>
          <w:sz w:val="24"/>
          <w:szCs w:val="24"/>
        </w:rPr>
        <w:t>в отношении акций, подлежащих выкупу, направить акционеру (представителю</w:t>
      </w:r>
      <w:r w:rsidR="00B07CC6">
        <w:rPr>
          <w:b w:val="0"/>
          <w:sz w:val="24"/>
          <w:szCs w:val="24"/>
        </w:rPr>
        <w:t xml:space="preserve"> акционера</w:t>
      </w:r>
      <w:r>
        <w:rPr>
          <w:b w:val="0"/>
          <w:sz w:val="24"/>
          <w:szCs w:val="24"/>
        </w:rPr>
        <w:t xml:space="preserve">)/номинальному держателю, направившему соответствующее Требование/Сообщение, письменное уведомление с указанием причины отказа и действий, которые необходимо предпринять для устранения причин, препятствующих блокированию – в срок 3 (три) рабочих дня с даты поступления Регистратору </w:t>
      </w:r>
      <w:r w:rsidRPr="000B66AD">
        <w:rPr>
          <w:b w:val="0"/>
          <w:sz w:val="24"/>
          <w:szCs w:val="24"/>
        </w:rPr>
        <w:t>соответствующих Требовани</w:t>
      </w:r>
      <w:r>
        <w:rPr>
          <w:b w:val="0"/>
          <w:sz w:val="24"/>
          <w:szCs w:val="24"/>
        </w:rPr>
        <w:t>й</w:t>
      </w:r>
      <w:r w:rsidRPr="000B66AD">
        <w:rPr>
          <w:b w:val="0"/>
          <w:sz w:val="24"/>
          <w:szCs w:val="24"/>
        </w:rPr>
        <w:t>/Сообщени</w:t>
      </w:r>
      <w:r>
        <w:rPr>
          <w:b w:val="0"/>
          <w:sz w:val="24"/>
          <w:szCs w:val="24"/>
        </w:rPr>
        <w:t>й.</w:t>
      </w:r>
    </w:p>
    <w:p w14:paraId="461E7ED4" w14:textId="77777777" w:rsidR="002954CF" w:rsidRDefault="002954CF" w:rsidP="002954CF">
      <w:pPr>
        <w:pStyle w:val="ConsPlusNormal"/>
        <w:spacing w:after="120"/>
        <w:ind w:firstLine="539"/>
        <w:contextualSpacing/>
        <w:jc w:val="both"/>
      </w:pPr>
      <w:r>
        <w:rPr>
          <w:b w:val="0"/>
          <w:sz w:val="24"/>
          <w:szCs w:val="24"/>
        </w:rPr>
        <w:t>Указанное уведомление должно содержать разъяснения о возможности отзыва предыдущего и повторного предъявления Требования/дачи указаний (инструкций)</w:t>
      </w:r>
      <w:r w:rsidR="00B07CC6">
        <w:rPr>
          <w:b w:val="0"/>
          <w:sz w:val="24"/>
          <w:szCs w:val="24"/>
        </w:rPr>
        <w:t>.</w:t>
      </w:r>
    </w:p>
    <w:p w14:paraId="1AF46070" w14:textId="07419390" w:rsidR="00E34C1B" w:rsidRDefault="001B368F" w:rsidP="00052CDD">
      <w:pPr>
        <w:pStyle w:val="a7"/>
        <w:ind w:firstLine="539"/>
        <w:contextualSpacing/>
      </w:pPr>
      <w:r>
        <w:rPr>
          <w:color w:val="000000"/>
        </w:rPr>
        <w:lastRenderedPageBreak/>
        <w:t>2.1.1</w:t>
      </w:r>
      <w:r w:rsidR="00D34B25">
        <w:rPr>
          <w:color w:val="000000"/>
        </w:rPr>
        <w:t>4</w:t>
      </w:r>
      <w:r>
        <w:rPr>
          <w:color w:val="000000"/>
        </w:rPr>
        <w:t xml:space="preserve">. </w:t>
      </w:r>
      <w:r w:rsidR="00E34C1B" w:rsidRPr="00D276E1">
        <w:rPr>
          <w:color w:val="000000"/>
        </w:rPr>
        <w:t xml:space="preserve">Предоставлять Эмитенту промежуточные </w:t>
      </w:r>
      <w:r w:rsidR="009C4E6C">
        <w:rPr>
          <w:color w:val="000000"/>
        </w:rPr>
        <w:t xml:space="preserve">статистические </w:t>
      </w:r>
      <w:r w:rsidR="00E34C1B" w:rsidRPr="00D276E1">
        <w:rPr>
          <w:color w:val="000000"/>
        </w:rPr>
        <w:t xml:space="preserve">отчеты о приеме Требований/Сообщений и направлению Отказов в срок по </w:t>
      </w:r>
      <w:r w:rsidR="00893B23">
        <w:t>«___</w:t>
      </w:r>
      <w:proofErr w:type="gramStart"/>
      <w:r w:rsidR="00893B23">
        <w:t>_»_</w:t>
      </w:r>
      <w:proofErr w:type="gramEnd"/>
      <w:r w:rsidR="00893B23">
        <w:t xml:space="preserve">______20__г. </w:t>
      </w:r>
      <w:r w:rsidR="00E34C1B" w:rsidRPr="00D276E1">
        <w:rPr>
          <w:color w:val="000000"/>
        </w:rPr>
        <w:t>включительно</w:t>
      </w:r>
      <w:r w:rsidR="00893B23">
        <w:rPr>
          <w:color w:val="000000"/>
        </w:rPr>
        <w:t>.</w:t>
      </w:r>
    </w:p>
    <w:p w14:paraId="2C245EDD" w14:textId="55B0B29D" w:rsidR="002954CF" w:rsidRDefault="002954CF" w:rsidP="00052CDD">
      <w:pPr>
        <w:pStyle w:val="a7"/>
        <w:ind w:firstLine="539"/>
        <w:contextualSpacing/>
        <w:rPr>
          <w:bCs/>
        </w:rPr>
      </w:pPr>
      <w:r>
        <w:t>2.1.1</w:t>
      </w:r>
      <w:r w:rsidR="00D34B25">
        <w:t>5</w:t>
      </w:r>
      <w:r>
        <w:t>. </w:t>
      </w:r>
      <w:r w:rsidRPr="00E95D21">
        <w:t xml:space="preserve">Внести в Реестр запись о снятии ограничений по распоряжению ценными бумагами </w:t>
      </w:r>
      <w:r>
        <w:t>в отношении акций</w:t>
      </w:r>
      <w:r>
        <w:rPr>
          <w:bCs/>
        </w:rPr>
        <w:t xml:space="preserve"> без распоряжения лица, по счету которого установлено такое ограничение:</w:t>
      </w:r>
    </w:p>
    <w:p w14:paraId="0A580447" w14:textId="77777777" w:rsidR="002954CF" w:rsidRDefault="002954CF" w:rsidP="00052CDD">
      <w:pPr>
        <w:autoSpaceDE w:val="0"/>
        <w:autoSpaceDN w:val="0"/>
        <w:adjustRightInd w:val="0"/>
        <w:ind w:firstLine="539"/>
        <w:contextualSpacing/>
        <w:jc w:val="both"/>
        <w:rPr>
          <w:bCs/>
        </w:rPr>
      </w:pPr>
      <w:r>
        <w:rPr>
          <w:bCs/>
        </w:rPr>
        <w:t>1) одновременно с внесением записи о переходе прав на выкупаемые акции к Эмитенту;</w:t>
      </w:r>
    </w:p>
    <w:p w14:paraId="6DA8CFE9" w14:textId="77777777" w:rsidR="002954CF" w:rsidRDefault="002954CF" w:rsidP="00052CDD">
      <w:pPr>
        <w:autoSpaceDE w:val="0"/>
        <w:autoSpaceDN w:val="0"/>
        <w:adjustRightInd w:val="0"/>
        <w:ind w:firstLine="539"/>
        <w:contextualSpacing/>
        <w:jc w:val="both"/>
        <w:rPr>
          <w:bCs/>
        </w:rPr>
      </w:pPr>
      <w:r>
        <w:rPr>
          <w:bCs/>
        </w:rPr>
        <w:t>2) в день получения от акционера, зарегистрированного в Реестре, отзыва своего Требования;</w:t>
      </w:r>
    </w:p>
    <w:p w14:paraId="003D1FB9" w14:textId="77777777" w:rsidR="002954CF" w:rsidRDefault="002954CF" w:rsidP="002954CF">
      <w:pPr>
        <w:autoSpaceDE w:val="0"/>
        <w:autoSpaceDN w:val="0"/>
        <w:adjustRightInd w:val="0"/>
        <w:spacing w:after="120"/>
        <w:ind w:firstLine="540"/>
        <w:contextualSpacing/>
        <w:jc w:val="both"/>
        <w:rPr>
          <w:bCs/>
        </w:rPr>
      </w:pPr>
      <w:r>
        <w:rPr>
          <w:bCs/>
        </w:rPr>
        <w:t>3) в день получения номинальным держателем информации о получении Регистратором Отзыва акционером, не зарегистрированным в Реестре, своих указаний/инструкций;</w:t>
      </w:r>
    </w:p>
    <w:p w14:paraId="43F6BC45" w14:textId="77777777" w:rsidR="002954CF" w:rsidRDefault="002954CF" w:rsidP="002954CF">
      <w:pPr>
        <w:autoSpaceDE w:val="0"/>
        <w:autoSpaceDN w:val="0"/>
        <w:adjustRightInd w:val="0"/>
        <w:spacing w:after="120"/>
        <w:ind w:firstLine="539"/>
        <w:contextualSpacing/>
        <w:jc w:val="both"/>
      </w:pPr>
      <w:r>
        <w:t>4) через 7 (семь) рабочих дней после истечения срока для оплаты выкупаемых Эмитентом акций, если от акционера не поступило распоряжение (поручение) о сохранении действия указанных ограничений</w:t>
      </w:r>
      <w:r w:rsidR="00B07CC6">
        <w:t>;</w:t>
      </w:r>
    </w:p>
    <w:p w14:paraId="6BA18885" w14:textId="77777777" w:rsidR="002954CF" w:rsidRPr="007D57ED" w:rsidRDefault="002954CF" w:rsidP="002F272B">
      <w:pPr>
        <w:autoSpaceDE w:val="0"/>
        <w:autoSpaceDN w:val="0"/>
        <w:adjustRightInd w:val="0"/>
        <w:spacing w:after="120"/>
        <w:ind w:firstLine="539"/>
        <w:jc w:val="both"/>
      </w:pPr>
      <w:r>
        <w:t xml:space="preserve">5) </w:t>
      </w:r>
      <w:r w:rsidRPr="00B07CC6">
        <w:rPr>
          <w:rFonts w:eastAsia="Calibri"/>
        </w:rPr>
        <w:t xml:space="preserve">в </w:t>
      </w:r>
      <w:r w:rsidRPr="00FE15D0">
        <w:t>день получения Регистратором</w:t>
      </w:r>
      <w:r>
        <w:t xml:space="preserve"> </w:t>
      </w:r>
      <w:r w:rsidRPr="00FE15D0">
        <w:t xml:space="preserve">уведомления </w:t>
      </w:r>
      <w:r>
        <w:t>Эмитента</w:t>
      </w:r>
      <w:r w:rsidRPr="00FE15D0">
        <w:t xml:space="preserve"> о том, что выкуп </w:t>
      </w:r>
      <w:r>
        <w:t>Эмитентом</w:t>
      </w:r>
      <w:r w:rsidRPr="00FE15D0">
        <w:t xml:space="preserve"> акций не осуществляется по основанию, предусмотренному </w:t>
      </w:r>
      <w:hyperlink r:id="rId9" w:history="1">
        <w:r w:rsidRPr="00087BBB">
          <w:t>пунктом 8</w:t>
        </w:r>
      </w:hyperlink>
      <w:r w:rsidRPr="00FE15D0">
        <w:t xml:space="preserve"> статьи 76</w:t>
      </w:r>
      <w:r>
        <w:t xml:space="preserve"> ФЗ «Об акционерных обществах»</w:t>
      </w:r>
      <w:r w:rsidRPr="00FE15D0">
        <w:t>.</w:t>
      </w:r>
    </w:p>
    <w:p w14:paraId="2EFF3C4C" w14:textId="6A4BDCB2" w:rsidR="002954CF" w:rsidRPr="00943A42" w:rsidRDefault="002954CF" w:rsidP="002F272B">
      <w:pPr>
        <w:pStyle w:val="ConsPlusNormal"/>
        <w:spacing w:after="120"/>
        <w:ind w:firstLine="539"/>
        <w:jc w:val="both"/>
        <w:rPr>
          <w:b w:val="0"/>
          <w:bCs w:val="0"/>
          <w:sz w:val="24"/>
          <w:szCs w:val="24"/>
        </w:rPr>
      </w:pPr>
      <w:r>
        <w:rPr>
          <w:b w:val="0"/>
          <w:bCs w:val="0"/>
          <w:sz w:val="24"/>
          <w:szCs w:val="24"/>
        </w:rPr>
        <w:t>2.1.1</w:t>
      </w:r>
      <w:r w:rsidR="00D34B25">
        <w:rPr>
          <w:b w:val="0"/>
          <w:bCs w:val="0"/>
          <w:sz w:val="24"/>
          <w:szCs w:val="24"/>
        </w:rPr>
        <w:t>6</w:t>
      </w:r>
      <w:r>
        <w:rPr>
          <w:b w:val="0"/>
          <w:bCs w:val="0"/>
          <w:sz w:val="24"/>
          <w:szCs w:val="24"/>
        </w:rPr>
        <w:t>. </w:t>
      </w:r>
      <w:r w:rsidR="00E34C1B">
        <w:rPr>
          <w:b w:val="0"/>
          <w:bCs w:val="0"/>
          <w:sz w:val="24"/>
          <w:szCs w:val="24"/>
        </w:rPr>
        <w:t xml:space="preserve">На основании распоряжения </w:t>
      </w:r>
      <w:r w:rsidR="0040505D">
        <w:rPr>
          <w:b w:val="0"/>
          <w:bCs w:val="0"/>
          <w:sz w:val="24"/>
          <w:szCs w:val="24"/>
        </w:rPr>
        <w:t>Э</w:t>
      </w:r>
      <w:r w:rsidR="00E34C1B">
        <w:rPr>
          <w:b w:val="0"/>
          <w:bCs w:val="0"/>
          <w:sz w:val="24"/>
          <w:szCs w:val="24"/>
        </w:rPr>
        <w:t>митента п</w:t>
      </w:r>
      <w:r>
        <w:rPr>
          <w:b w:val="0"/>
          <w:bCs w:val="0"/>
          <w:sz w:val="24"/>
          <w:szCs w:val="24"/>
        </w:rPr>
        <w:t xml:space="preserve">одготовить по состоянию на </w:t>
      </w:r>
      <w:r w:rsidR="00E34C1B">
        <w:rPr>
          <w:b w:val="0"/>
          <w:bCs w:val="0"/>
          <w:sz w:val="24"/>
          <w:szCs w:val="24"/>
        </w:rPr>
        <w:t xml:space="preserve">конец операционного дня </w:t>
      </w:r>
      <w:r>
        <w:rPr>
          <w:b w:val="0"/>
          <w:bCs w:val="0"/>
          <w:sz w:val="24"/>
          <w:szCs w:val="24"/>
        </w:rPr>
        <w:t xml:space="preserve">«_____»_________20_____и передать Эмитенту не позднее «____»__________20_____ </w:t>
      </w:r>
      <w:r>
        <w:rPr>
          <w:bCs w:val="0"/>
          <w:sz w:val="24"/>
          <w:szCs w:val="24"/>
        </w:rPr>
        <w:t>Список акционеров, имеющих право требовать выкупа Эмитентом принадлежащих им акций и предъявивших требования о выкупе ценных бумаг</w:t>
      </w:r>
      <w:r w:rsidR="00B07CC6">
        <w:rPr>
          <w:bCs w:val="0"/>
          <w:sz w:val="24"/>
          <w:szCs w:val="24"/>
        </w:rPr>
        <w:t xml:space="preserve"> </w:t>
      </w:r>
      <w:r w:rsidR="00B07CC6" w:rsidRPr="00B07CC6">
        <w:rPr>
          <w:b w:val="0"/>
          <w:bCs w:val="0"/>
          <w:sz w:val="24"/>
          <w:szCs w:val="24"/>
        </w:rPr>
        <w:t>(далее – Список 2)</w:t>
      </w:r>
      <w:r>
        <w:rPr>
          <w:b w:val="0"/>
          <w:bCs w:val="0"/>
          <w:sz w:val="24"/>
          <w:szCs w:val="24"/>
        </w:rPr>
        <w:t>. Список</w:t>
      </w:r>
      <w:r w:rsidR="00B07CC6">
        <w:rPr>
          <w:b w:val="0"/>
          <w:bCs w:val="0"/>
          <w:sz w:val="24"/>
          <w:szCs w:val="24"/>
        </w:rPr>
        <w:t xml:space="preserve"> 2</w:t>
      </w:r>
      <w:r>
        <w:rPr>
          <w:b w:val="0"/>
          <w:bCs w:val="0"/>
          <w:sz w:val="24"/>
          <w:szCs w:val="24"/>
        </w:rPr>
        <w:t xml:space="preserve"> формируется на основании данных, содержащихся в Списке лиц, имевших право на участие в общем собрании акционеров, повестка дня которого включала в себя вопросы, голосование по которым в соответствии с ФЗ «Об акционерных обществах» повлекло возникновение права требовать выкупа акций, и </w:t>
      </w:r>
      <w:r w:rsidRPr="00943A42">
        <w:rPr>
          <w:b w:val="0"/>
          <w:bCs w:val="0"/>
          <w:sz w:val="24"/>
          <w:szCs w:val="24"/>
        </w:rPr>
        <w:t>поступивших Регистратору Требований/Сообщений.</w:t>
      </w:r>
    </w:p>
    <w:p w14:paraId="10B8EB55" w14:textId="309AE0F1" w:rsidR="002954CF" w:rsidRPr="00C9306B" w:rsidRDefault="002954CF" w:rsidP="002954CF">
      <w:pPr>
        <w:pStyle w:val="a7"/>
        <w:spacing w:after="120"/>
        <w:ind w:firstLine="540"/>
        <w:contextualSpacing/>
        <w:rPr>
          <w:bCs/>
        </w:rPr>
      </w:pPr>
      <w:r w:rsidRPr="00943A42">
        <w:t>2.1.1</w:t>
      </w:r>
      <w:r w:rsidR="00D34B25">
        <w:t>7</w:t>
      </w:r>
      <w:r w:rsidRPr="00943A42">
        <w:t xml:space="preserve">. </w:t>
      </w:r>
      <w:r w:rsidR="0040505D" w:rsidRPr="0040505D">
        <w:rPr>
          <w:bCs/>
        </w:rPr>
        <w:t>На основании распоряжения Эмитента</w:t>
      </w:r>
      <w:r w:rsidR="0040505D">
        <w:rPr>
          <w:b/>
          <w:bCs/>
        </w:rPr>
        <w:t xml:space="preserve"> </w:t>
      </w:r>
      <w:r w:rsidR="0040505D">
        <w:t>п</w:t>
      </w:r>
      <w:r w:rsidRPr="00943A42">
        <w:t xml:space="preserve">одготовить по </w:t>
      </w:r>
      <w:r w:rsidRPr="00943A42">
        <w:rPr>
          <w:bCs/>
        </w:rPr>
        <w:t xml:space="preserve">состоянию на </w:t>
      </w:r>
      <w:r w:rsidR="0040505D" w:rsidRPr="0040505D">
        <w:rPr>
          <w:bCs/>
        </w:rPr>
        <w:t xml:space="preserve">конец операционного дня </w:t>
      </w:r>
      <w:r w:rsidRPr="00943A42">
        <w:rPr>
          <w:bCs/>
        </w:rPr>
        <w:t>«____</w:t>
      </w:r>
      <w:proofErr w:type="gramStart"/>
      <w:r w:rsidRPr="00943A42">
        <w:rPr>
          <w:bCs/>
        </w:rPr>
        <w:t>_»_</w:t>
      </w:r>
      <w:proofErr w:type="gramEnd"/>
      <w:r w:rsidRPr="00943A42">
        <w:rPr>
          <w:bCs/>
        </w:rPr>
        <w:t xml:space="preserve">________20_____и передать Эмитенту не позднее «____»__________20_____ </w:t>
      </w:r>
      <w:r w:rsidR="00C9306B" w:rsidRPr="00C9306B">
        <w:rPr>
          <w:bCs/>
        </w:rPr>
        <w:t>:</w:t>
      </w:r>
    </w:p>
    <w:p w14:paraId="2128C671" w14:textId="77777777" w:rsidR="002954CF" w:rsidRPr="00943A42" w:rsidRDefault="002954CF" w:rsidP="002954CF">
      <w:pPr>
        <w:pStyle w:val="a7"/>
        <w:spacing w:after="120"/>
        <w:ind w:firstLine="540"/>
        <w:contextualSpacing/>
        <w:rPr>
          <w:bCs/>
        </w:rPr>
      </w:pPr>
      <w:r w:rsidRPr="00943A42">
        <w:rPr>
          <w:bCs/>
        </w:rPr>
        <w:t>- </w:t>
      </w:r>
      <w:r w:rsidRPr="00943A42">
        <w:rPr>
          <w:b/>
          <w:bCs/>
        </w:rPr>
        <w:t>Отчет о лицах, имевших, но не реализовавших право требовать выкупа ценных бумаг</w:t>
      </w:r>
      <w:r w:rsidRPr="00943A42">
        <w:rPr>
          <w:bCs/>
        </w:rPr>
        <w:t xml:space="preserve"> </w:t>
      </w:r>
      <w:r w:rsidRPr="00943A42">
        <w:rPr>
          <w:bCs/>
          <w:i/>
        </w:rPr>
        <w:t>(с указанием наличия/статуса требования и причин отказа)</w:t>
      </w:r>
      <w:r w:rsidRPr="00943A42">
        <w:rPr>
          <w:bCs/>
        </w:rPr>
        <w:t>;</w:t>
      </w:r>
    </w:p>
    <w:p w14:paraId="3451971F" w14:textId="77777777" w:rsidR="002954CF" w:rsidRPr="00943A42" w:rsidRDefault="002954CF" w:rsidP="003C0620">
      <w:pPr>
        <w:pStyle w:val="a7"/>
        <w:spacing w:after="120"/>
        <w:ind w:firstLine="539"/>
      </w:pPr>
      <w:r w:rsidRPr="00943A42">
        <w:rPr>
          <w:bCs/>
        </w:rPr>
        <w:t>- </w:t>
      </w:r>
      <w:r w:rsidRPr="00943A42">
        <w:rPr>
          <w:b/>
          <w:bCs/>
        </w:rPr>
        <w:t>Отчет о лицах, предъявивших Требования о выкупе ценных бумаг, но не имевших право требовать выкупа Эмитентом ценных бумаг</w:t>
      </w:r>
      <w:r w:rsidRPr="00943A42">
        <w:rPr>
          <w:bCs/>
        </w:rPr>
        <w:t xml:space="preserve"> </w:t>
      </w:r>
      <w:r w:rsidRPr="00943A42">
        <w:rPr>
          <w:bCs/>
          <w:i/>
        </w:rPr>
        <w:t>(с указанием причины отказа)</w:t>
      </w:r>
      <w:r w:rsidRPr="00943A42">
        <w:rPr>
          <w:bCs/>
        </w:rPr>
        <w:t>.</w:t>
      </w:r>
    </w:p>
    <w:p w14:paraId="391F5156" w14:textId="7AEA61C4" w:rsidR="002954CF" w:rsidRPr="00943A42" w:rsidRDefault="002954CF" w:rsidP="003C0620">
      <w:pPr>
        <w:pStyle w:val="a7"/>
        <w:spacing w:after="120"/>
        <w:ind w:firstLine="539"/>
      </w:pPr>
      <w:r w:rsidRPr="00943A42">
        <w:t>2.1.</w:t>
      </w:r>
      <w:r w:rsidR="00D34B25">
        <w:t>18</w:t>
      </w:r>
      <w:r w:rsidRPr="00943A42">
        <w:t xml:space="preserve">. По поручению Эмитента рассчитать коэффициент выкупа акций, при условии своевременного в срок, предусмотренный п. </w:t>
      </w:r>
      <w:r w:rsidRPr="007E6BF7">
        <w:t>2.2.1</w:t>
      </w:r>
      <w:r w:rsidRPr="00943A42">
        <w:t xml:space="preserve"> настоящего Договора, представления Эмитентом информации о стоимости чистых активов Эмитента.</w:t>
      </w:r>
    </w:p>
    <w:p w14:paraId="01801841" w14:textId="79E38075" w:rsidR="002954CF" w:rsidRPr="00943A42" w:rsidRDefault="002954CF" w:rsidP="003C0620">
      <w:pPr>
        <w:pStyle w:val="a7"/>
        <w:spacing w:after="120"/>
        <w:ind w:firstLine="540"/>
      </w:pPr>
      <w:r w:rsidRPr="00943A42">
        <w:t>2.1.</w:t>
      </w:r>
      <w:r w:rsidR="00D34B25">
        <w:t>19</w:t>
      </w:r>
      <w:r w:rsidRPr="00943A42">
        <w:t>. Составить и передать Эмитенту проект</w:t>
      </w:r>
      <w:r w:rsidRPr="00943A42">
        <w:rPr>
          <w:b/>
        </w:rPr>
        <w:t xml:space="preserve"> Отчёта об итогах предъявления акционерами требований о выкупе принадлежащих им акций </w:t>
      </w:r>
      <w:r w:rsidRPr="00943A42">
        <w:t>(далее - Отчет Эмитента), в том числе содержащий следующие сведения:</w:t>
      </w:r>
    </w:p>
    <w:p w14:paraId="2A2F1815" w14:textId="77777777" w:rsidR="002954CF" w:rsidRPr="00943A42" w:rsidRDefault="002954CF" w:rsidP="002954CF">
      <w:pPr>
        <w:pStyle w:val="a7"/>
        <w:numPr>
          <w:ilvl w:val="0"/>
          <w:numId w:val="5"/>
        </w:numPr>
        <w:tabs>
          <w:tab w:val="clear" w:pos="1260"/>
        </w:tabs>
        <w:spacing w:after="120"/>
        <w:ind w:left="1418" w:hanging="518"/>
        <w:contextualSpacing/>
      </w:pPr>
      <w:r w:rsidRPr="00943A42">
        <w:t>Фамилия, Имя, Отчество (Полное наименование) акционера, предъявившего Требование/давшего указание (инструкцию);</w:t>
      </w:r>
    </w:p>
    <w:p w14:paraId="6BBBA662" w14:textId="77777777" w:rsidR="002954CF" w:rsidRPr="00943A42" w:rsidRDefault="00A6200B" w:rsidP="004A15CF">
      <w:pPr>
        <w:pStyle w:val="a7"/>
        <w:numPr>
          <w:ilvl w:val="0"/>
          <w:numId w:val="5"/>
        </w:numPr>
        <w:tabs>
          <w:tab w:val="clear" w:pos="1260"/>
        </w:tabs>
        <w:spacing w:after="120"/>
        <w:ind w:left="1418" w:hanging="518"/>
        <w:contextualSpacing/>
      </w:pPr>
      <w:r w:rsidRPr="00943A42">
        <w:t>Вид зарегистрированного лица;</w:t>
      </w:r>
    </w:p>
    <w:p w14:paraId="18EAF142" w14:textId="77777777" w:rsidR="002954CF" w:rsidRPr="00943A42" w:rsidRDefault="002954CF" w:rsidP="004A15CF">
      <w:pPr>
        <w:pStyle w:val="a7"/>
        <w:numPr>
          <w:ilvl w:val="0"/>
          <w:numId w:val="5"/>
        </w:numPr>
        <w:tabs>
          <w:tab w:val="clear" w:pos="1260"/>
        </w:tabs>
        <w:spacing w:after="120"/>
        <w:ind w:left="1418" w:hanging="518"/>
        <w:contextualSpacing/>
      </w:pPr>
      <w:r w:rsidRPr="00943A42">
        <w:t>Паспортные данные (данные государственной регистрации) акционера;</w:t>
      </w:r>
    </w:p>
    <w:p w14:paraId="08361F36" w14:textId="77777777" w:rsidR="002954CF" w:rsidRPr="00943A42" w:rsidRDefault="002954CF" w:rsidP="004A15CF">
      <w:pPr>
        <w:pStyle w:val="a7"/>
        <w:numPr>
          <w:ilvl w:val="0"/>
          <w:numId w:val="5"/>
        </w:numPr>
        <w:tabs>
          <w:tab w:val="clear" w:pos="1260"/>
        </w:tabs>
        <w:spacing w:after="120"/>
        <w:ind w:left="1418" w:hanging="518"/>
        <w:contextualSpacing/>
      </w:pPr>
      <w:r w:rsidRPr="00943A42">
        <w:t>Адрес места жительства (места нахождения/почтовый адрес) акционера;</w:t>
      </w:r>
    </w:p>
    <w:p w14:paraId="1F5810DE" w14:textId="77777777" w:rsidR="002954CF" w:rsidRPr="00943A42" w:rsidRDefault="002954CF" w:rsidP="004A15CF">
      <w:pPr>
        <w:pStyle w:val="a7"/>
        <w:numPr>
          <w:ilvl w:val="0"/>
          <w:numId w:val="5"/>
        </w:numPr>
        <w:tabs>
          <w:tab w:val="clear" w:pos="1260"/>
        </w:tabs>
        <w:spacing w:after="120"/>
        <w:ind w:left="1418" w:hanging="518"/>
        <w:contextualSpacing/>
      </w:pPr>
      <w:r w:rsidRPr="00943A42">
        <w:t>Количество, категория (тип) акций, в отношении которых предъявлено Требование/направлено Сообщение;</w:t>
      </w:r>
    </w:p>
    <w:p w14:paraId="108BDB9C" w14:textId="689C3FAA" w:rsidR="002954CF" w:rsidRPr="00943A42" w:rsidRDefault="002954CF" w:rsidP="004A15CF">
      <w:pPr>
        <w:pStyle w:val="a7"/>
        <w:numPr>
          <w:ilvl w:val="0"/>
          <w:numId w:val="5"/>
        </w:numPr>
        <w:tabs>
          <w:tab w:val="clear" w:pos="1260"/>
        </w:tabs>
        <w:spacing w:after="120"/>
        <w:ind w:left="1418" w:hanging="518"/>
        <w:contextualSpacing/>
      </w:pPr>
      <w:r w:rsidRPr="00943A42">
        <w:t>Количество выкупаемых акций (в случае, если акции выкупаются у акционеров пропорционально заявленным Требованиям</w:t>
      </w:r>
      <w:r w:rsidR="00A6200B" w:rsidRPr="00943A42">
        <w:t>/ поступившим Сообщениям</w:t>
      </w:r>
    </w:p>
    <w:p w14:paraId="2ED8A76F" w14:textId="0CC8E43C" w:rsidR="007B0B15" w:rsidRDefault="002954CF" w:rsidP="004A15CF">
      <w:pPr>
        <w:pStyle w:val="a7"/>
        <w:numPr>
          <w:ilvl w:val="0"/>
          <w:numId w:val="5"/>
        </w:numPr>
        <w:tabs>
          <w:tab w:val="clear" w:pos="1260"/>
        </w:tabs>
        <w:spacing w:after="120"/>
        <w:ind w:left="1418" w:hanging="518"/>
        <w:contextualSpacing/>
      </w:pPr>
      <w:r w:rsidRPr="00943A42">
        <w:t>Сумма средств</w:t>
      </w:r>
      <w:r w:rsidR="0040505D">
        <w:t>, причитающаяся каждому акционеру (</w:t>
      </w:r>
      <w:r w:rsidR="007B0B15">
        <w:t>без</w:t>
      </w:r>
      <w:r w:rsidR="0040505D">
        <w:t xml:space="preserve"> </w:t>
      </w:r>
      <w:r w:rsidR="007B0B15">
        <w:t xml:space="preserve">учета </w:t>
      </w:r>
      <w:r w:rsidR="00152C2E">
        <w:t xml:space="preserve">суммы </w:t>
      </w:r>
      <w:r w:rsidR="007B0B15">
        <w:t xml:space="preserve">удержанного </w:t>
      </w:r>
      <w:r w:rsidR="0040505D">
        <w:t>налог</w:t>
      </w:r>
      <w:r w:rsidR="00152C2E">
        <w:t>а</w:t>
      </w:r>
      <w:r w:rsidR="0040505D">
        <w:t>)</w:t>
      </w:r>
      <w:r w:rsidR="007B0B15">
        <w:t xml:space="preserve"> за выкупаемые акции, </w:t>
      </w:r>
      <w:r w:rsidRPr="00943A42">
        <w:t xml:space="preserve">в отношении которых предъявлено </w:t>
      </w:r>
      <w:r w:rsidRPr="00943A42">
        <w:lastRenderedPageBreak/>
        <w:t>Требование/направлено Сообщение</w:t>
      </w:r>
      <w:r w:rsidR="007B0B15">
        <w:t>.</w:t>
      </w:r>
      <w:r w:rsidR="00630D0A">
        <w:t xml:space="preserve"> Расчет суммы налога Регистратором не осуществляется.</w:t>
      </w:r>
    </w:p>
    <w:p w14:paraId="75B7D991" w14:textId="279C3637" w:rsidR="0040505D" w:rsidRDefault="0040505D" w:rsidP="004A15CF">
      <w:pPr>
        <w:pStyle w:val="a7"/>
        <w:numPr>
          <w:ilvl w:val="0"/>
          <w:numId w:val="5"/>
        </w:numPr>
        <w:tabs>
          <w:tab w:val="clear" w:pos="1260"/>
        </w:tabs>
        <w:spacing w:after="120"/>
        <w:ind w:left="1418" w:hanging="518"/>
        <w:contextualSpacing/>
      </w:pPr>
      <w:r>
        <w:t>ИНН;</w:t>
      </w:r>
    </w:p>
    <w:p w14:paraId="292298F2" w14:textId="5AACA4E0" w:rsidR="002954CF" w:rsidRPr="00943A42" w:rsidRDefault="0040505D" w:rsidP="004A15CF">
      <w:pPr>
        <w:pStyle w:val="a7"/>
        <w:numPr>
          <w:ilvl w:val="0"/>
          <w:numId w:val="5"/>
        </w:numPr>
        <w:tabs>
          <w:tab w:val="clear" w:pos="1260"/>
        </w:tabs>
        <w:spacing w:after="120"/>
        <w:ind w:left="1418" w:hanging="518"/>
        <w:contextualSpacing/>
      </w:pPr>
      <w:r>
        <w:t>Дат</w:t>
      </w:r>
      <w:r w:rsidR="00C934CC">
        <w:t>а</w:t>
      </w:r>
      <w:r>
        <w:t xml:space="preserve"> рождения</w:t>
      </w:r>
      <w:r w:rsidR="007B0B15">
        <w:t xml:space="preserve"> физического лица (при наличии информации в реестре владельцев ценных бумаг/предоставлении сведений номинальными держателями)</w:t>
      </w:r>
      <w:r>
        <w:t>;</w:t>
      </w:r>
      <w:r w:rsidR="002954CF" w:rsidRPr="00943A42">
        <w:t xml:space="preserve"> </w:t>
      </w:r>
    </w:p>
    <w:p w14:paraId="2F524CC3" w14:textId="77777777" w:rsidR="002954CF" w:rsidRPr="00943A42" w:rsidRDefault="002954CF" w:rsidP="004A15CF">
      <w:pPr>
        <w:pStyle w:val="a7"/>
        <w:numPr>
          <w:ilvl w:val="0"/>
          <w:numId w:val="5"/>
        </w:numPr>
        <w:tabs>
          <w:tab w:val="clear" w:pos="1260"/>
        </w:tabs>
        <w:spacing w:after="120"/>
        <w:ind w:left="1418" w:hanging="518"/>
        <w:contextualSpacing/>
      </w:pPr>
      <w:r w:rsidRPr="00943A42">
        <w:t>Наименование номинального держателя, зарегистрированного в Реестре, направившего Сообщение</w:t>
      </w:r>
      <w:r w:rsidR="00A6200B" w:rsidRPr="00943A42">
        <w:t>.</w:t>
      </w:r>
    </w:p>
    <w:p w14:paraId="0357AE4F" w14:textId="77777777" w:rsidR="002954CF" w:rsidRDefault="002954CF" w:rsidP="003C0620">
      <w:pPr>
        <w:pStyle w:val="a7"/>
        <w:spacing w:after="120"/>
        <w:ind w:firstLine="539"/>
      </w:pPr>
      <w:r w:rsidRPr="00943A42">
        <w:t xml:space="preserve">Указанный проект Отчёта составляется по состоянию на   </w:t>
      </w:r>
      <w:r w:rsidR="00555DA1">
        <w:t xml:space="preserve">конец операционного дня </w:t>
      </w:r>
      <w:r w:rsidRPr="00943A42">
        <w:t>«__</w:t>
      </w:r>
      <w:proofErr w:type="gramStart"/>
      <w:r w:rsidRPr="00943A42">
        <w:t>_»_</w:t>
      </w:r>
      <w:proofErr w:type="gramEnd"/>
      <w:r w:rsidRPr="00943A42">
        <w:t>_________20___г. и должен быть направлен Эмитенту не позднее «__»_________20___г.  по электронной почте Эмитента по адресу: _______</w:t>
      </w:r>
    </w:p>
    <w:p w14:paraId="55C6BB87" w14:textId="6537A754" w:rsidR="00555DA1" w:rsidRDefault="002954CF" w:rsidP="003C0620">
      <w:pPr>
        <w:pStyle w:val="a7"/>
        <w:spacing w:after="120"/>
        <w:ind w:firstLine="539"/>
        <w:rPr>
          <w:color w:val="000000"/>
        </w:rPr>
      </w:pPr>
      <w:r>
        <w:t>2.1.</w:t>
      </w:r>
      <w:r w:rsidR="001B368F">
        <w:t>2</w:t>
      </w:r>
      <w:r w:rsidR="00D34B25">
        <w:t>0</w:t>
      </w:r>
      <w:r>
        <w:t>.</w:t>
      </w:r>
      <w:r>
        <w:rPr>
          <w:b/>
        </w:rPr>
        <w:t> </w:t>
      </w:r>
      <w:r>
        <w:t>На основании полученного от Эмитента Отчета, утвержденного уполномоченным органом Эмитента,</w:t>
      </w:r>
      <w:r w:rsidR="00555DA1" w:rsidRPr="00555DA1">
        <w:rPr>
          <w:color w:val="000000"/>
        </w:rPr>
        <w:t xml:space="preserve"> </w:t>
      </w:r>
      <w:r w:rsidR="00555DA1" w:rsidRPr="0069740D">
        <w:rPr>
          <w:color w:val="000000"/>
        </w:rPr>
        <w:t>и содержащего дополнительные поля по от</w:t>
      </w:r>
      <w:r w:rsidR="00555DA1">
        <w:rPr>
          <w:color w:val="000000"/>
        </w:rPr>
        <w:t>ношению к тем, что указаны в п</w:t>
      </w:r>
      <w:r w:rsidR="00555DA1" w:rsidRPr="007E6BF7">
        <w:rPr>
          <w:color w:val="000000"/>
        </w:rPr>
        <w:t>.2.1.</w:t>
      </w:r>
      <w:r w:rsidR="007E6BF7">
        <w:rPr>
          <w:color w:val="000000"/>
        </w:rPr>
        <w:t>1</w:t>
      </w:r>
      <w:r w:rsidR="00C934CC">
        <w:rPr>
          <w:color w:val="000000"/>
        </w:rPr>
        <w:t>9</w:t>
      </w:r>
      <w:r w:rsidR="00555DA1" w:rsidRPr="0069740D">
        <w:rPr>
          <w:color w:val="000000"/>
        </w:rPr>
        <w:t xml:space="preserve"> Договора:</w:t>
      </w:r>
    </w:p>
    <w:p w14:paraId="4415180A" w14:textId="77777777" w:rsidR="00555DA1" w:rsidRDefault="00555DA1" w:rsidP="00555DA1">
      <w:pPr>
        <w:pStyle w:val="a7"/>
        <w:numPr>
          <w:ilvl w:val="0"/>
          <w:numId w:val="16"/>
        </w:numPr>
        <w:spacing w:before="60"/>
      </w:pPr>
      <w:r>
        <w:t>сумма налогов;</w:t>
      </w:r>
    </w:p>
    <w:p w14:paraId="784803FB" w14:textId="77777777" w:rsidR="00555DA1" w:rsidRDefault="00555DA1" w:rsidP="00555DA1">
      <w:pPr>
        <w:pStyle w:val="a7"/>
        <w:numPr>
          <w:ilvl w:val="0"/>
          <w:numId w:val="16"/>
        </w:numPr>
        <w:spacing w:before="60"/>
      </w:pPr>
      <w:r>
        <w:t>сумма средств к выплате,</w:t>
      </w:r>
      <w:r w:rsidR="002954CF">
        <w:t xml:space="preserve"> </w:t>
      </w:r>
    </w:p>
    <w:p w14:paraId="7DCDB7E7" w14:textId="3D69D5FF" w:rsidR="002954CF" w:rsidRPr="00943A42" w:rsidRDefault="002954CF" w:rsidP="003C0620">
      <w:pPr>
        <w:pStyle w:val="a7"/>
        <w:spacing w:after="120"/>
        <w:ind w:firstLine="539"/>
        <w:rPr>
          <w:b/>
        </w:rPr>
      </w:pPr>
      <w:r>
        <w:t xml:space="preserve">подготовить и </w:t>
      </w:r>
      <w:r w:rsidRPr="00943A42">
        <w:t>направить номинальным держателям, зарегистрированным в Реестре,</w:t>
      </w:r>
      <w:r w:rsidRPr="00943A42">
        <w:rPr>
          <w:b/>
        </w:rPr>
        <w:t xml:space="preserve"> </w:t>
      </w:r>
      <w:r w:rsidRPr="00943A42">
        <w:t>выписки из Отчета Эмитента в электронной форме (в форме электронных документов в соответстви</w:t>
      </w:r>
      <w:r w:rsidR="00A6200B" w:rsidRPr="00943A42">
        <w:t>и</w:t>
      </w:r>
      <w:r w:rsidRPr="00943A42">
        <w:t xml:space="preserve"> с законодательством о ценных бумагах для предоставления информации и материалов лицам, осуществляющим права по ценным бумагам) в </w:t>
      </w:r>
      <w:r w:rsidRPr="00D34B25">
        <w:t xml:space="preserve">срок не позднее </w:t>
      </w:r>
      <w:r w:rsidR="00252265" w:rsidRPr="00D34B25">
        <w:t>2</w:t>
      </w:r>
      <w:r w:rsidR="00555DA1" w:rsidRPr="00D34B25">
        <w:t xml:space="preserve"> (</w:t>
      </w:r>
      <w:r w:rsidR="00252265" w:rsidRPr="00D34B25">
        <w:t>двух</w:t>
      </w:r>
      <w:r w:rsidR="00555DA1" w:rsidRPr="00D34B25">
        <w:t>)</w:t>
      </w:r>
      <w:r w:rsidR="00555DA1">
        <w:t xml:space="preserve"> рабочего дня с даты предоставления утвержденного отчета от Эмитента</w:t>
      </w:r>
      <w:r w:rsidRPr="00943A42">
        <w:t xml:space="preserve">. </w:t>
      </w:r>
    </w:p>
    <w:p w14:paraId="581525B5" w14:textId="13FA2F1B" w:rsidR="002954CF" w:rsidRDefault="002954CF" w:rsidP="002954CF">
      <w:pPr>
        <w:pStyle w:val="ConsPlusNormal"/>
        <w:spacing w:after="120"/>
        <w:ind w:firstLine="567"/>
        <w:contextualSpacing/>
        <w:jc w:val="both"/>
        <w:rPr>
          <w:b w:val="0"/>
          <w:bCs w:val="0"/>
          <w:sz w:val="24"/>
          <w:szCs w:val="24"/>
        </w:rPr>
      </w:pPr>
      <w:r w:rsidRPr="00943A42">
        <w:rPr>
          <w:b w:val="0"/>
          <w:sz w:val="24"/>
          <w:szCs w:val="24"/>
        </w:rPr>
        <w:t>2.1.</w:t>
      </w:r>
      <w:r w:rsidR="001B368F">
        <w:rPr>
          <w:b w:val="0"/>
          <w:sz w:val="24"/>
          <w:szCs w:val="24"/>
        </w:rPr>
        <w:t>2</w:t>
      </w:r>
      <w:r w:rsidR="00D34B25">
        <w:rPr>
          <w:b w:val="0"/>
          <w:sz w:val="24"/>
          <w:szCs w:val="24"/>
        </w:rPr>
        <w:t>1</w:t>
      </w:r>
      <w:r w:rsidRPr="00943A42">
        <w:rPr>
          <w:b w:val="0"/>
          <w:bCs w:val="0"/>
          <w:sz w:val="24"/>
          <w:szCs w:val="24"/>
        </w:rPr>
        <w:t xml:space="preserve">. При условии своевременного в срок, предусмотренный п. </w:t>
      </w:r>
      <w:r w:rsidRPr="007E6BF7">
        <w:rPr>
          <w:b w:val="0"/>
          <w:bCs w:val="0"/>
          <w:sz w:val="24"/>
          <w:szCs w:val="24"/>
        </w:rPr>
        <w:t>2.2.</w:t>
      </w:r>
      <w:r w:rsidR="007E6BF7">
        <w:rPr>
          <w:b w:val="0"/>
          <w:bCs w:val="0"/>
          <w:sz w:val="24"/>
          <w:szCs w:val="24"/>
        </w:rPr>
        <w:t>4</w:t>
      </w:r>
      <w:r w:rsidRPr="00943A42">
        <w:rPr>
          <w:b w:val="0"/>
          <w:bCs w:val="0"/>
          <w:sz w:val="24"/>
          <w:szCs w:val="24"/>
        </w:rPr>
        <w:t xml:space="preserve"> настоящего Договора, поступления на расчетный счет Регистратора от Эмитента денежных средств в размере, указанном в Отчете Эмитента, от имени и за счет Эмитента осуществить выплату денежных средств по банковским реквизитам, имеющимся у Регистратора</w:t>
      </w:r>
      <w:r>
        <w:rPr>
          <w:b w:val="0"/>
          <w:bCs w:val="0"/>
          <w:sz w:val="24"/>
          <w:szCs w:val="24"/>
        </w:rPr>
        <w:t>, лицам, зарегистрированным в Реестре и включенным в Отчет Эмитента.</w:t>
      </w:r>
    </w:p>
    <w:p w14:paraId="3E547648" w14:textId="77777777" w:rsidR="002954CF" w:rsidRDefault="002954CF" w:rsidP="002954CF">
      <w:pPr>
        <w:autoSpaceDE w:val="0"/>
        <w:autoSpaceDN w:val="0"/>
        <w:adjustRightInd w:val="0"/>
        <w:spacing w:after="120"/>
        <w:ind w:firstLine="540"/>
        <w:contextualSpacing/>
        <w:jc w:val="both"/>
      </w:pPr>
      <w:r>
        <w:t>Выплата денежных средств лицам, не зарегистрированным в Реестре, осуществляется путем их перечисления на банковский счет номинального держателя акций, зарегистрированного в Реестре.</w:t>
      </w:r>
    </w:p>
    <w:p w14:paraId="494A86B7" w14:textId="77777777" w:rsidR="002954CF" w:rsidRDefault="002954CF" w:rsidP="002954CF">
      <w:pPr>
        <w:pStyle w:val="ConsPlusNormal"/>
        <w:spacing w:after="120"/>
        <w:ind w:firstLine="540"/>
        <w:contextualSpacing/>
        <w:jc w:val="both"/>
        <w:rPr>
          <w:b w:val="0"/>
          <w:bCs w:val="0"/>
          <w:sz w:val="24"/>
          <w:szCs w:val="24"/>
        </w:rPr>
      </w:pPr>
      <w:r>
        <w:rPr>
          <w:b w:val="0"/>
          <w:sz w:val="24"/>
          <w:szCs w:val="24"/>
        </w:rPr>
        <w:t>Указанные в настоящем пункте выплаты</w:t>
      </w:r>
      <w:r>
        <w:rPr>
          <w:b w:val="0"/>
          <w:bCs w:val="0"/>
          <w:sz w:val="24"/>
          <w:szCs w:val="24"/>
        </w:rPr>
        <w:t xml:space="preserve"> осуществляются Регистратором в безналичной форме в период с «_</w:t>
      </w:r>
      <w:proofErr w:type="gramStart"/>
      <w:r>
        <w:rPr>
          <w:b w:val="0"/>
          <w:bCs w:val="0"/>
          <w:sz w:val="24"/>
          <w:szCs w:val="24"/>
        </w:rPr>
        <w:t>_»_</w:t>
      </w:r>
      <w:proofErr w:type="gramEnd"/>
      <w:r>
        <w:rPr>
          <w:b w:val="0"/>
          <w:bCs w:val="0"/>
          <w:sz w:val="24"/>
          <w:szCs w:val="24"/>
        </w:rPr>
        <w:t>______по «</w:t>
      </w:r>
      <w:r w:rsidR="00A6200B">
        <w:rPr>
          <w:b w:val="0"/>
          <w:bCs w:val="0"/>
          <w:sz w:val="24"/>
          <w:szCs w:val="24"/>
        </w:rPr>
        <w:t>__»________20__г. включительно.</w:t>
      </w:r>
    </w:p>
    <w:p w14:paraId="4B1EFD29" w14:textId="77777777" w:rsidR="002954CF" w:rsidRDefault="002954CF" w:rsidP="002954CF">
      <w:pPr>
        <w:autoSpaceDE w:val="0"/>
        <w:autoSpaceDN w:val="0"/>
        <w:adjustRightInd w:val="0"/>
        <w:spacing w:after="120"/>
        <w:ind w:firstLine="539"/>
        <w:contextualSpacing/>
        <w:jc w:val="both"/>
      </w:pPr>
      <w:r>
        <w:t>При отсутствии информации о реквизитах банковского счета лица, зарегистрированного в Реестре, или невозможности зачисления денежных средств на банковский счет по обстоятельствам, не зависящим от Эмитента, соответствующие денежные средства за выкупленные Эмитентом акции перечисляются Регистратором в депозит указанного Эмитентом нотариуса по месту нахождения Эмитента.</w:t>
      </w:r>
    </w:p>
    <w:p w14:paraId="7EE2F032" w14:textId="77777777" w:rsidR="00943A42" w:rsidRDefault="00943A42" w:rsidP="002954CF">
      <w:pPr>
        <w:autoSpaceDE w:val="0"/>
        <w:autoSpaceDN w:val="0"/>
        <w:adjustRightInd w:val="0"/>
        <w:spacing w:after="120"/>
        <w:ind w:firstLine="539"/>
        <w:contextualSpacing/>
        <w:jc w:val="both"/>
      </w:pPr>
    </w:p>
    <w:p w14:paraId="6325BA5A" w14:textId="77777777" w:rsidR="002954CF" w:rsidRPr="00D34B25" w:rsidRDefault="002954CF" w:rsidP="00943A42">
      <w:pPr>
        <w:autoSpaceDE w:val="0"/>
        <w:autoSpaceDN w:val="0"/>
        <w:adjustRightInd w:val="0"/>
        <w:spacing w:after="120"/>
        <w:ind w:left="539" w:firstLine="539"/>
        <w:contextualSpacing/>
        <w:jc w:val="both"/>
        <w:rPr>
          <w:b/>
          <w:i/>
          <w:iCs/>
        </w:rPr>
      </w:pPr>
      <w:r w:rsidRPr="00D34B25">
        <w:rPr>
          <w:b/>
          <w:i/>
          <w:iCs/>
        </w:rPr>
        <w:t>ЛИБО, ДЛЯ СЛУЧАЯ ВЫПЛАТЫ ЭМИТЕНТОМ</w:t>
      </w:r>
    </w:p>
    <w:p w14:paraId="396B0934" w14:textId="428D4408" w:rsidR="002954CF" w:rsidRDefault="002954CF" w:rsidP="002954CF">
      <w:pPr>
        <w:autoSpaceDE w:val="0"/>
        <w:autoSpaceDN w:val="0"/>
        <w:adjustRightInd w:val="0"/>
        <w:spacing w:after="120"/>
        <w:ind w:firstLine="539"/>
        <w:contextualSpacing/>
        <w:jc w:val="both"/>
        <w:rPr>
          <w:bCs/>
        </w:rPr>
      </w:pPr>
      <w:r>
        <w:t>2.1.</w:t>
      </w:r>
      <w:r w:rsidR="001B368F">
        <w:t>2</w:t>
      </w:r>
      <w:r w:rsidR="00D34B25">
        <w:t>1</w:t>
      </w:r>
      <w:r w:rsidR="001B368F">
        <w:t>.</w:t>
      </w:r>
      <w:r>
        <w:t xml:space="preserve"> Представить Эмитенту сведения о банковских реквизитах лиц, зарегистрированных в Реестре и включенных в проект </w:t>
      </w:r>
      <w:r w:rsidRPr="003C69E2">
        <w:rPr>
          <w:bCs/>
        </w:rPr>
        <w:t xml:space="preserve">Отчёта об итогах предъявления акционерами требований о выкупе принадлежащих им акций, </w:t>
      </w:r>
      <w:r>
        <w:rPr>
          <w:bCs/>
        </w:rPr>
        <w:t>подготовленный Регистратором</w:t>
      </w:r>
      <w:r w:rsidRPr="003C69E2">
        <w:rPr>
          <w:bCs/>
        </w:rPr>
        <w:t xml:space="preserve"> в соответствии с п</w:t>
      </w:r>
      <w:r w:rsidRPr="007E6BF7">
        <w:rPr>
          <w:bCs/>
        </w:rPr>
        <w:t>. 2.1.</w:t>
      </w:r>
      <w:r w:rsidR="00D34B25">
        <w:rPr>
          <w:bCs/>
        </w:rPr>
        <w:t>19</w:t>
      </w:r>
      <w:r w:rsidR="007E6BF7" w:rsidRPr="003C69E2">
        <w:rPr>
          <w:bCs/>
        </w:rPr>
        <w:t xml:space="preserve"> </w:t>
      </w:r>
      <w:r>
        <w:rPr>
          <w:bCs/>
        </w:rPr>
        <w:t xml:space="preserve">настоящего </w:t>
      </w:r>
      <w:r w:rsidRPr="003C69E2">
        <w:rPr>
          <w:bCs/>
        </w:rPr>
        <w:t>Договора.</w:t>
      </w:r>
    </w:p>
    <w:p w14:paraId="5A4CE90E" w14:textId="2F2AA058" w:rsidR="002954CF" w:rsidRDefault="002954CF" w:rsidP="002954CF">
      <w:pPr>
        <w:pStyle w:val="a7"/>
        <w:spacing w:after="120"/>
        <w:ind w:firstLine="540"/>
        <w:contextualSpacing/>
      </w:pPr>
      <w:r>
        <w:rPr>
          <w:bCs/>
        </w:rPr>
        <w:t>2.1.2</w:t>
      </w:r>
      <w:r w:rsidR="00D34B25">
        <w:rPr>
          <w:bCs/>
        </w:rPr>
        <w:t>2</w:t>
      </w:r>
      <w:r>
        <w:rPr>
          <w:bCs/>
        </w:rPr>
        <w:t>.</w:t>
      </w:r>
      <w:r>
        <w:rPr>
          <w:b/>
          <w:bCs/>
        </w:rPr>
        <w:t> </w:t>
      </w:r>
      <w:r>
        <w:t>Внести в Реестр без распоряжения лица, зарегистрированного в Реестре</w:t>
      </w:r>
      <w:r w:rsidR="00234A85">
        <w:t xml:space="preserve"> (за исключением номинальных держателей)</w:t>
      </w:r>
      <w:r>
        <w:t xml:space="preserve">, записи о </w:t>
      </w:r>
      <w:r w:rsidR="00096289">
        <w:t xml:space="preserve">списании Акций с его лицевого счета и зачислении Акций на казначейский лицевой счет </w:t>
      </w:r>
      <w:r w:rsidR="00234A85">
        <w:t>Э</w:t>
      </w:r>
      <w:r w:rsidR="00096289">
        <w:t>митента</w:t>
      </w:r>
      <w:r>
        <w:t>, на основании следующих документов:</w:t>
      </w:r>
    </w:p>
    <w:p w14:paraId="53959DC5" w14:textId="77777777" w:rsidR="002954CF" w:rsidRDefault="002954CF" w:rsidP="00A6200B">
      <w:pPr>
        <w:pStyle w:val="ConsPlusNormal"/>
        <w:numPr>
          <w:ilvl w:val="0"/>
          <w:numId w:val="7"/>
        </w:numPr>
        <w:contextualSpacing/>
        <w:jc w:val="both"/>
        <w:rPr>
          <w:b w:val="0"/>
          <w:sz w:val="24"/>
          <w:szCs w:val="24"/>
        </w:rPr>
      </w:pPr>
      <w:r>
        <w:rPr>
          <w:b w:val="0"/>
          <w:sz w:val="24"/>
          <w:szCs w:val="24"/>
        </w:rPr>
        <w:t>Отчёта Эмитента;</w:t>
      </w:r>
    </w:p>
    <w:p w14:paraId="2DD266AF" w14:textId="77777777" w:rsidR="002954CF" w:rsidRDefault="002954CF" w:rsidP="00A6200B">
      <w:pPr>
        <w:pStyle w:val="ConsPlusNormal"/>
        <w:ind w:left="708"/>
        <w:contextualSpacing/>
        <w:jc w:val="both"/>
        <w:rPr>
          <w:b w:val="0"/>
          <w:sz w:val="24"/>
          <w:szCs w:val="24"/>
        </w:rPr>
      </w:pPr>
      <w:r>
        <w:rPr>
          <w:b w:val="0"/>
          <w:sz w:val="24"/>
          <w:szCs w:val="24"/>
        </w:rPr>
        <w:t>и</w:t>
      </w:r>
    </w:p>
    <w:p w14:paraId="7BBA126D" w14:textId="77777777" w:rsidR="002954CF" w:rsidRDefault="002954CF" w:rsidP="00A6200B">
      <w:pPr>
        <w:pStyle w:val="a7"/>
        <w:numPr>
          <w:ilvl w:val="0"/>
          <w:numId w:val="8"/>
        </w:numPr>
        <w:ind w:left="1259" w:hanging="357"/>
        <w:contextualSpacing/>
      </w:pPr>
      <w:r>
        <w:lastRenderedPageBreak/>
        <w:t>документов, подтверждающих исполнение Эмитентом обязанности по выплате денежных средств акционерам.</w:t>
      </w:r>
    </w:p>
    <w:p w14:paraId="2C61CB0C" w14:textId="30072D1A" w:rsidR="002954CF" w:rsidRDefault="002954CF" w:rsidP="002954CF">
      <w:pPr>
        <w:pStyle w:val="a7"/>
        <w:spacing w:after="120"/>
        <w:ind w:firstLine="567"/>
        <w:contextualSpacing/>
      </w:pPr>
      <w:r>
        <w:t>2.1.2</w:t>
      </w:r>
      <w:r w:rsidR="00D34B25">
        <w:t>3</w:t>
      </w:r>
      <w:r>
        <w:t>. Внести в Реестр записи о</w:t>
      </w:r>
      <w:r w:rsidR="00234A85">
        <w:t xml:space="preserve"> списании Акций с лицевого счета номинального держателя и зачислении Акций на казначейский лицевой счет Эмитента</w:t>
      </w:r>
      <w:r>
        <w:t xml:space="preserve"> на основании:</w:t>
      </w:r>
    </w:p>
    <w:p w14:paraId="3EB7511E" w14:textId="77777777" w:rsidR="002954CF" w:rsidRPr="004D2B73" w:rsidRDefault="002954CF" w:rsidP="002954CF">
      <w:pPr>
        <w:pStyle w:val="a7"/>
        <w:spacing w:after="120"/>
        <w:contextualSpacing/>
        <w:rPr>
          <w:sz w:val="6"/>
          <w:szCs w:val="6"/>
        </w:rPr>
      </w:pPr>
    </w:p>
    <w:p w14:paraId="19AFC9DC" w14:textId="77777777" w:rsidR="002954CF" w:rsidRDefault="002954CF" w:rsidP="002954CF">
      <w:pPr>
        <w:pStyle w:val="a7"/>
        <w:numPr>
          <w:ilvl w:val="0"/>
          <w:numId w:val="9"/>
        </w:numPr>
        <w:spacing w:after="120"/>
        <w:contextualSpacing/>
      </w:pPr>
      <w:r>
        <w:t>распоряжения номинального держателя акций, зарегистрированного в Реестре, о передаче акций Эмитенту</w:t>
      </w:r>
    </w:p>
    <w:p w14:paraId="07DFCE39" w14:textId="77777777" w:rsidR="002954CF" w:rsidRDefault="002954CF" w:rsidP="00A6200B">
      <w:pPr>
        <w:pStyle w:val="a7"/>
        <w:spacing w:after="120"/>
        <w:ind w:firstLine="709"/>
        <w:contextualSpacing/>
      </w:pPr>
      <w:r>
        <w:t>и</w:t>
      </w:r>
    </w:p>
    <w:p w14:paraId="2FF71742" w14:textId="77777777" w:rsidR="002954CF" w:rsidRDefault="002954CF" w:rsidP="002954CF">
      <w:pPr>
        <w:pStyle w:val="a7"/>
        <w:numPr>
          <w:ilvl w:val="0"/>
          <w:numId w:val="9"/>
        </w:numPr>
        <w:spacing w:after="120"/>
        <w:ind w:left="1321" w:hanging="357"/>
        <w:contextualSpacing/>
      </w:pPr>
      <w:r>
        <w:t>Отчёта Эмитента.</w:t>
      </w:r>
    </w:p>
    <w:p w14:paraId="3543FB72" w14:textId="77716607" w:rsidR="002954CF" w:rsidRDefault="002954CF" w:rsidP="002954CF">
      <w:pPr>
        <w:pStyle w:val="a7"/>
        <w:spacing w:after="120"/>
        <w:ind w:firstLine="539"/>
        <w:contextualSpacing/>
      </w:pPr>
      <w:r>
        <w:t>2.1.2</w:t>
      </w:r>
      <w:r w:rsidR="00D34B25">
        <w:t>4</w:t>
      </w:r>
      <w:r>
        <w:t xml:space="preserve">. Внесение в Реестр указанных записей производится Регистратором в течение 3 (трёх) рабочих дней с даты поступления в его адрес всех документов, указанных в </w:t>
      </w:r>
      <w:proofErr w:type="spellStart"/>
      <w:r>
        <w:t>п.п</w:t>
      </w:r>
      <w:proofErr w:type="spellEnd"/>
      <w:r>
        <w:t xml:space="preserve">. </w:t>
      </w:r>
      <w:r w:rsidRPr="007E6BF7">
        <w:t>2.1.2</w:t>
      </w:r>
      <w:r w:rsidR="00D34B25">
        <w:t>2</w:t>
      </w:r>
      <w:r w:rsidRPr="007E6BF7">
        <w:t xml:space="preserve"> и 2.1.2</w:t>
      </w:r>
      <w:r w:rsidR="00D34B25">
        <w:t>3</w:t>
      </w:r>
      <w:r>
        <w:t xml:space="preserve"> настоящего Договора, но не позднее </w:t>
      </w:r>
      <w:r>
        <w:rPr>
          <w:b/>
          <w:bCs/>
        </w:rPr>
        <w:t>«__»________</w:t>
      </w:r>
      <w:r>
        <w:rPr>
          <w:bCs/>
        </w:rPr>
        <w:t>20__г.</w:t>
      </w:r>
    </w:p>
    <w:p w14:paraId="0C120E4C" w14:textId="5578D685" w:rsidR="002954CF" w:rsidRDefault="002954CF" w:rsidP="003C0620">
      <w:pPr>
        <w:autoSpaceDE w:val="0"/>
        <w:autoSpaceDN w:val="0"/>
        <w:adjustRightInd w:val="0"/>
        <w:spacing w:after="120"/>
        <w:ind w:firstLine="539"/>
        <w:jc w:val="both"/>
        <w:rPr>
          <w:bCs/>
        </w:rPr>
      </w:pPr>
      <w:r>
        <w:t>2.1.2</w:t>
      </w:r>
      <w:r w:rsidR="00D34B25">
        <w:t>5</w:t>
      </w:r>
      <w:r>
        <w:t>. </w:t>
      </w:r>
      <w:r w:rsidRPr="00D31144">
        <w:t xml:space="preserve">В случае предъявления Требований/Сообщений лицами, не включенными в </w:t>
      </w:r>
      <w:r w:rsidRPr="00D31144">
        <w:rPr>
          <w:bCs/>
        </w:rPr>
        <w:t>Список</w:t>
      </w:r>
      <w:r w:rsidR="00A6200B">
        <w:rPr>
          <w:bCs/>
        </w:rPr>
        <w:t xml:space="preserve"> </w:t>
      </w:r>
      <w:r w:rsidR="00555DA1">
        <w:rPr>
          <w:bCs/>
        </w:rPr>
        <w:t>1</w:t>
      </w:r>
      <w:r w:rsidRPr="00D31144">
        <w:t>, не позднее 5 (пяти) рабочих дней после и</w:t>
      </w:r>
      <w:r>
        <w:t xml:space="preserve">стечения срока, указанного в </w:t>
      </w:r>
      <w:r w:rsidRPr="00D31144">
        <w:t xml:space="preserve">п. </w:t>
      </w:r>
      <w:r w:rsidRPr="007E6BF7">
        <w:t>2.1.</w:t>
      </w:r>
      <w:r w:rsidR="007E6BF7" w:rsidRPr="007E6BF7">
        <w:t>4</w:t>
      </w:r>
      <w:r w:rsidRPr="00D31144">
        <w:t xml:space="preserve"> настоящего Договора,</w:t>
      </w:r>
      <w:r>
        <w:t xml:space="preserve"> </w:t>
      </w:r>
      <w:r w:rsidRPr="00D31144">
        <w:t>подготовить и передать Эмитенту проект отказа в удовлетворении таких требований, а при условии выдачи Эмитентом Регистратору соответствующей доверенности, оформить и направить отказ</w:t>
      </w:r>
      <w:r w:rsidR="00C934CC">
        <w:t>ы</w:t>
      </w:r>
      <w:r w:rsidRPr="00D31144">
        <w:t xml:space="preserve"> в удовлетворении таких требований указанным лицам, в том числе через </w:t>
      </w:r>
      <w:r w:rsidRPr="00D31144">
        <w:rPr>
          <w:bCs/>
        </w:rPr>
        <w:t>номинальных держателей,</w:t>
      </w:r>
      <w:r w:rsidR="00A6200B">
        <w:rPr>
          <w:bCs/>
        </w:rPr>
        <w:t xml:space="preserve"> зарегистрированных в Реестре, </w:t>
      </w:r>
      <w:r w:rsidRPr="00D31144">
        <w:rPr>
          <w:bCs/>
        </w:rPr>
        <w:t>посредством ЭДО.</w:t>
      </w:r>
    </w:p>
    <w:p w14:paraId="2BBB30D5" w14:textId="679FB902" w:rsidR="002954CF" w:rsidRPr="00943A42" w:rsidRDefault="002954CF" w:rsidP="003C0620">
      <w:pPr>
        <w:spacing w:after="120"/>
        <w:ind w:left="57" w:right="57" w:firstLine="483"/>
        <w:jc w:val="both"/>
        <w:rPr>
          <w:b/>
          <w:i/>
        </w:rPr>
      </w:pPr>
      <w:r>
        <w:t>2.1.2</w:t>
      </w:r>
      <w:r w:rsidR="00D34B25">
        <w:t>6</w:t>
      </w:r>
      <w:r>
        <w:t>.</w:t>
      </w:r>
      <w:r>
        <w:rPr>
          <w:b/>
        </w:rPr>
        <w:t> </w:t>
      </w:r>
      <w:r w:rsidR="00555DA1" w:rsidRPr="00555DA1">
        <w:t>На основании распоряжения Эмитента п</w:t>
      </w:r>
      <w:r w:rsidRPr="00555DA1">
        <w:t>редоставить</w:t>
      </w:r>
      <w:r>
        <w:t xml:space="preserve"> Эмитенту Справку об </w:t>
      </w:r>
      <w:r w:rsidRPr="00943A42">
        <w:t xml:space="preserve">операциях по казначейскому счету Эмитента за </w:t>
      </w:r>
      <w:proofErr w:type="gramStart"/>
      <w:r w:rsidRPr="00943A42">
        <w:t xml:space="preserve">период  </w:t>
      </w:r>
      <w:r w:rsidRPr="00943A42">
        <w:rPr>
          <w:bCs/>
        </w:rPr>
        <w:t>с</w:t>
      </w:r>
      <w:proofErr w:type="gramEnd"/>
      <w:r w:rsidRPr="00943A42">
        <w:rPr>
          <w:bCs/>
        </w:rPr>
        <w:t xml:space="preserve"> «__»_______по «__»________20__г.</w:t>
      </w:r>
      <w:r w:rsidRPr="00943A42">
        <w:rPr>
          <w:b/>
          <w:bCs/>
        </w:rPr>
        <w:t xml:space="preserve"> </w:t>
      </w:r>
      <w:r w:rsidRPr="00943A42">
        <w:t>включительно.</w:t>
      </w:r>
    </w:p>
    <w:p w14:paraId="474D3033" w14:textId="3E9BE2AF" w:rsidR="002954CF" w:rsidRDefault="002954CF" w:rsidP="003C0620">
      <w:pPr>
        <w:spacing w:after="120"/>
        <w:ind w:left="57" w:right="57" w:firstLine="482"/>
        <w:jc w:val="both"/>
        <w:rPr>
          <w:iCs/>
        </w:rPr>
      </w:pPr>
      <w:r w:rsidRPr="00943A42">
        <w:rPr>
          <w:bCs/>
        </w:rPr>
        <w:t>2.1.2</w:t>
      </w:r>
      <w:r w:rsidR="00D34B25">
        <w:rPr>
          <w:bCs/>
        </w:rPr>
        <w:t>7</w:t>
      </w:r>
      <w:r w:rsidRPr="00943A42">
        <w:rPr>
          <w:bCs/>
        </w:rPr>
        <w:t>. </w:t>
      </w:r>
      <w:r w:rsidRPr="00943A42">
        <w:t>По завершении выплат денежных средств в порядке, предусмотренном п.</w:t>
      </w:r>
      <w:r w:rsidR="003C0620">
        <w:t xml:space="preserve"> </w:t>
      </w:r>
      <w:r w:rsidRPr="007E6BF7">
        <w:t>2.1.</w:t>
      </w:r>
      <w:r w:rsidR="007E6BF7" w:rsidRPr="007E6BF7">
        <w:t>2</w:t>
      </w:r>
      <w:r w:rsidR="00F62D75">
        <w:t>1</w:t>
      </w:r>
      <w:r w:rsidRPr="00943A42">
        <w:t xml:space="preserve"> настоящего Договора, подготовить отчет о выплаченных денежных средствах</w:t>
      </w:r>
      <w:r>
        <w:t xml:space="preserve"> и передать Эмитенту по акту приема-передачи указанный отчет и заверенные Банком</w:t>
      </w:r>
      <w:r w:rsidR="00AC618A">
        <w:t xml:space="preserve"> копии</w:t>
      </w:r>
      <w:r>
        <w:t xml:space="preserve"> соответствующих платежных поручений (или банковских выписок), подтверждающих исполнение Эмитентом обязанности по выплате денежных средств лицам, предъявившим Требования</w:t>
      </w:r>
      <w:r w:rsidR="009F7E03">
        <w:t>/направившим Сообщения</w:t>
      </w:r>
      <w:r>
        <w:t xml:space="preserve">, а также </w:t>
      </w:r>
      <w:r>
        <w:rPr>
          <w:iCs/>
        </w:rPr>
        <w:t>номинальным держателям.</w:t>
      </w:r>
    </w:p>
    <w:p w14:paraId="14A23DFE" w14:textId="7505B3D3" w:rsidR="001B4161" w:rsidRPr="001B4161" w:rsidRDefault="001B4161" w:rsidP="003C0620">
      <w:pPr>
        <w:spacing w:after="120"/>
        <w:ind w:left="57" w:right="57" w:firstLine="482"/>
        <w:jc w:val="both"/>
        <w:rPr>
          <w:b/>
          <w:iCs/>
        </w:rPr>
      </w:pPr>
      <w:r w:rsidRPr="001B4161">
        <w:rPr>
          <w:b/>
          <w:iCs/>
        </w:rPr>
        <w:t>ПРИ АКТУАЛЬНОСТИ ДАННЫХ УСЛУГ ДЛЯ ЭМИТЕНТА</w:t>
      </w:r>
    </w:p>
    <w:p w14:paraId="470A90E9" w14:textId="1277824B" w:rsidR="00D34B25" w:rsidRPr="00943A42" w:rsidRDefault="00D34B25" w:rsidP="00D34B25">
      <w:pPr>
        <w:autoSpaceDE w:val="0"/>
        <w:autoSpaceDN w:val="0"/>
        <w:adjustRightInd w:val="0"/>
        <w:spacing w:before="120"/>
        <w:ind w:firstLine="539"/>
        <w:contextualSpacing/>
        <w:jc w:val="both"/>
      </w:pPr>
      <w:r w:rsidRPr="00943A42">
        <w:t>2.1.</w:t>
      </w:r>
      <w:r w:rsidR="001B4161">
        <w:t>28</w:t>
      </w:r>
      <w:r w:rsidRPr="00943A42">
        <w:t>. При необходимости внесения записей об изменении анкетных данных зарегистрированного лица оказывать услуги по оформлению Анкет зарегистрированных лиц.</w:t>
      </w:r>
    </w:p>
    <w:p w14:paraId="13D9A57E" w14:textId="4B2B21AC" w:rsidR="00D34B25" w:rsidRPr="00943A42" w:rsidRDefault="00D34B25" w:rsidP="00D34B25">
      <w:pPr>
        <w:pStyle w:val="a7"/>
        <w:spacing w:after="120"/>
        <w:ind w:firstLine="539"/>
        <w:contextualSpacing/>
      </w:pPr>
      <w:r w:rsidRPr="00943A42">
        <w:t>2.1.</w:t>
      </w:r>
      <w:r w:rsidR="001B4161">
        <w:t>29</w:t>
      </w:r>
      <w:r w:rsidRPr="00943A42">
        <w:t>. Вносить в Реестр записи об изменении анкетных данных зарегистрированного лица</w:t>
      </w:r>
      <w:r>
        <w:t xml:space="preserve">. </w:t>
      </w:r>
      <w:r w:rsidRPr="00943A42">
        <w:t>Внесение в реестр указанных записей производится Регистратором в течение 3 (трёх) рабочих дней с даты поступления в его адрес Анкеты зарегистрированного лица и иных обязательных документов, предусмотренных законодательством.</w:t>
      </w:r>
    </w:p>
    <w:p w14:paraId="773EDFAD" w14:textId="77777777" w:rsidR="002954CF" w:rsidRDefault="002954CF" w:rsidP="002954CF">
      <w:pPr>
        <w:pStyle w:val="a7"/>
        <w:spacing w:after="120"/>
        <w:ind w:firstLine="540"/>
        <w:contextualSpacing/>
        <w:rPr>
          <w:b/>
          <w:bCs/>
        </w:rPr>
      </w:pPr>
      <w:r>
        <w:rPr>
          <w:b/>
          <w:bCs/>
        </w:rPr>
        <w:t>2.2. </w:t>
      </w:r>
      <w:r w:rsidR="0053724A">
        <w:rPr>
          <w:b/>
          <w:bCs/>
        </w:rPr>
        <w:t>Эмитент обязан:</w:t>
      </w:r>
    </w:p>
    <w:p w14:paraId="4217F72B" w14:textId="77777777" w:rsidR="002954CF" w:rsidRDefault="002954CF" w:rsidP="002954CF">
      <w:pPr>
        <w:pStyle w:val="a7"/>
        <w:spacing w:after="120"/>
        <w:ind w:firstLine="540"/>
        <w:contextualSpacing/>
      </w:pPr>
      <w:r>
        <w:rPr>
          <w:bCs/>
        </w:rPr>
        <w:t>2.2.1.</w:t>
      </w:r>
      <w:r>
        <w:rPr>
          <w:b/>
          <w:bCs/>
        </w:rPr>
        <w:t> </w:t>
      </w:r>
      <w:r>
        <w:t>Не позднее 1 (одного) рабочего дня с даты заключения настоящего Договора</w:t>
      </w:r>
      <w:r w:rsidR="00D323E9">
        <w:t>/с даты оформления протокола годового/внеочередного общего собрания акционеров</w:t>
      </w:r>
      <w:r>
        <w:t>:</w:t>
      </w:r>
    </w:p>
    <w:p w14:paraId="2C720843" w14:textId="77777777" w:rsidR="002954CF" w:rsidRDefault="002954CF" w:rsidP="002954CF">
      <w:pPr>
        <w:pStyle w:val="a7"/>
        <w:spacing w:after="120"/>
        <w:ind w:firstLine="540"/>
        <w:contextualSpacing/>
      </w:pPr>
      <w:r>
        <w:t>- открыть казначейский лицевой счет Эмитента</w:t>
      </w:r>
      <w:r w:rsidR="0053724A">
        <w:t xml:space="preserve"> (в случае отсутствия);</w:t>
      </w:r>
    </w:p>
    <w:p w14:paraId="2DB3AB70" w14:textId="77777777" w:rsidR="002954CF" w:rsidRDefault="002954CF" w:rsidP="002954CF">
      <w:pPr>
        <w:pStyle w:val="a7"/>
        <w:spacing w:after="120"/>
        <w:ind w:firstLine="540"/>
        <w:contextualSpacing/>
      </w:pPr>
      <w:r>
        <w:t>- предоставить Регистратору</w:t>
      </w:r>
      <w:r w:rsidR="0053724A">
        <w:t>:</w:t>
      </w:r>
    </w:p>
    <w:p w14:paraId="60C4AAE6" w14:textId="0F2284CB" w:rsidR="002954CF" w:rsidRDefault="002954CF" w:rsidP="002954CF">
      <w:pPr>
        <w:pStyle w:val="a7"/>
        <w:spacing w:after="120"/>
        <w:ind w:firstLine="540"/>
        <w:contextualSpacing/>
      </w:pPr>
      <w:r>
        <w:t>а)</w:t>
      </w:r>
      <w:r>
        <w:rPr>
          <w:lang w:val="en-US"/>
        </w:rPr>
        <w:t> </w:t>
      </w:r>
      <w:r>
        <w:t xml:space="preserve">распоряжение на составление Списка </w:t>
      </w:r>
      <w:r w:rsidR="003C0620">
        <w:t>1</w:t>
      </w:r>
      <w:r>
        <w:t xml:space="preserve">; </w:t>
      </w:r>
    </w:p>
    <w:p w14:paraId="73DD10C5" w14:textId="77777777" w:rsidR="002954CF" w:rsidRDefault="002954CF" w:rsidP="002954CF">
      <w:pPr>
        <w:pStyle w:val="a7"/>
        <w:spacing w:after="120"/>
        <w:ind w:firstLine="540"/>
        <w:contextualSpacing/>
        <w:rPr>
          <w:i/>
        </w:rPr>
      </w:pPr>
      <w:r>
        <w:rPr>
          <w:i/>
        </w:rPr>
        <w:t>либо</w:t>
      </w:r>
    </w:p>
    <w:p w14:paraId="02D93FE5" w14:textId="77777777" w:rsidR="002954CF" w:rsidRDefault="002954CF" w:rsidP="003C0620">
      <w:pPr>
        <w:pStyle w:val="a7"/>
        <w:ind w:firstLine="539"/>
        <w:contextualSpacing/>
        <w:rPr>
          <w:bCs/>
        </w:rPr>
      </w:pPr>
      <w:r>
        <w:t>-</w:t>
      </w:r>
      <w:r w:rsidR="0053724A">
        <w:t> </w:t>
      </w:r>
      <w:r>
        <w:t xml:space="preserve">Список </w:t>
      </w:r>
      <w:proofErr w:type="gramStart"/>
      <w:r w:rsidR="0053724A">
        <w:t xml:space="preserve">1 </w:t>
      </w:r>
      <w:r>
        <w:t xml:space="preserve"> (</w:t>
      </w:r>
      <w:proofErr w:type="gramEnd"/>
      <w:r>
        <w:t>в случае не исполнения Регистратором функций счетной комиссии на Собрании) в бумажной форме и в электронном виде, в формате, согласованном с Регистратором;</w:t>
      </w:r>
    </w:p>
    <w:p w14:paraId="6374DE13" w14:textId="77777777" w:rsidR="002954CF" w:rsidRDefault="002954CF" w:rsidP="003C0620">
      <w:pPr>
        <w:autoSpaceDE w:val="0"/>
        <w:autoSpaceDN w:val="0"/>
        <w:adjustRightInd w:val="0"/>
        <w:ind w:firstLine="539"/>
        <w:contextualSpacing/>
        <w:jc w:val="both"/>
      </w:pPr>
      <w:r>
        <w:t>б)</w:t>
      </w:r>
      <w:r>
        <w:rPr>
          <w:lang w:val="en-US"/>
        </w:rPr>
        <w:t> </w:t>
      </w:r>
      <w:r>
        <w:t>решение уполномоченного органа Эмитента об определении цены выкупа эмиссионных ценных бумаг (копия протокола/выписка из протокола, заверенная Эмитентом);</w:t>
      </w:r>
    </w:p>
    <w:p w14:paraId="15786D5A" w14:textId="77777777" w:rsidR="002954CF" w:rsidRPr="00943A42" w:rsidRDefault="002954CF" w:rsidP="002954CF">
      <w:pPr>
        <w:autoSpaceDE w:val="0"/>
        <w:autoSpaceDN w:val="0"/>
        <w:adjustRightInd w:val="0"/>
        <w:spacing w:after="120"/>
        <w:ind w:firstLine="540"/>
        <w:contextualSpacing/>
        <w:jc w:val="both"/>
      </w:pPr>
      <w:r>
        <w:t>в)</w:t>
      </w:r>
      <w:r>
        <w:rPr>
          <w:lang w:val="en-US"/>
        </w:rPr>
        <w:t> </w:t>
      </w:r>
      <w:r>
        <w:t xml:space="preserve">информацию о стоимости чистых активов на дату принятия решения, повлекшего право требовать </w:t>
      </w:r>
      <w:r w:rsidRPr="00943A42">
        <w:t>выкупа акций;</w:t>
      </w:r>
    </w:p>
    <w:p w14:paraId="4807D622" w14:textId="2025BB47" w:rsidR="002954CF" w:rsidRPr="00D323E9" w:rsidRDefault="002954CF" w:rsidP="00652742">
      <w:pPr>
        <w:autoSpaceDE w:val="0"/>
        <w:autoSpaceDN w:val="0"/>
        <w:adjustRightInd w:val="0"/>
        <w:spacing w:before="120" w:after="120"/>
        <w:ind w:firstLine="539"/>
        <w:contextualSpacing/>
        <w:jc w:val="both"/>
      </w:pPr>
      <w:r w:rsidRPr="00943A42">
        <w:t>г)</w:t>
      </w:r>
      <w:r w:rsidRPr="00943A42">
        <w:rPr>
          <w:lang w:val="en-US"/>
        </w:rPr>
        <w:t> </w:t>
      </w:r>
      <w:r w:rsidRPr="00943A42">
        <w:t xml:space="preserve">оригинал доверенности для выполнения Регистратором обязанностей, </w:t>
      </w:r>
      <w:r w:rsidRPr="00D323E9">
        <w:t xml:space="preserve">предусмотренных п. </w:t>
      </w:r>
      <w:r w:rsidRPr="007E6BF7">
        <w:t>2.1.2</w:t>
      </w:r>
      <w:r w:rsidR="00AC618A">
        <w:t>5</w:t>
      </w:r>
      <w:r w:rsidRPr="00D323E9">
        <w:t xml:space="preserve"> настоящего Договора.</w:t>
      </w:r>
    </w:p>
    <w:p w14:paraId="6FAEB848" w14:textId="77777777" w:rsidR="00D323E9" w:rsidRPr="00D323E9" w:rsidRDefault="001B368F" w:rsidP="00652742">
      <w:pPr>
        <w:pStyle w:val="ConsPlusNormal"/>
        <w:spacing w:before="120" w:after="120"/>
        <w:ind w:firstLine="539"/>
        <w:contextualSpacing/>
        <w:jc w:val="both"/>
        <w:rPr>
          <w:b w:val="0"/>
          <w:bCs w:val="0"/>
          <w:sz w:val="24"/>
          <w:szCs w:val="24"/>
        </w:rPr>
      </w:pPr>
      <w:r>
        <w:rPr>
          <w:b w:val="0"/>
          <w:sz w:val="24"/>
          <w:szCs w:val="24"/>
        </w:rPr>
        <w:lastRenderedPageBreak/>
        <w:t xml:space="preserve">2.2.2. </w:t>
      </w:r>
      <w:r w:rsidR="00D323E9" w:rsidRPr="00D323E9">
        <w:rPr>
          <w:b w:val="0"/>
          <w:sz w:val="24"/>
          <w:szCs w:val="24"/>
        </w:rPr>
        <w:t xml:space="preserve">Предоставить Регистратору Перечень документов, предоставляемых акционерами, необходимых для расчета налога по </w:t>
      </w:r>
      <w:r w:rsidR="00D323E9" w:rsidRPr="00D323E9">
        <w:rPr>
          <w:rFonts w:eastAsiaTheme="minorHAnsi"/>
          <w:b w:val="0"/>
          <w:sz w:val="24"/>
          <w:szCs w:val="24"/>
          <w:lang w:eastAsia="en-US"/>
        </w:rPr>
        <w:t>доходам от операций по реализации акций Эмитента</w:t>
      </w:r>
      <w:r w:rsidR="00D323E9" w:rsidRPr="00D323E9">
        <w:rPr>
          <w:b w:val="0"/>
          <w:sz w:val="24"/>
          <w:szCs w:val="24"/>
        </w:rPr>
        <w:t>, информацию о месте приема этих документов и указаний, каким образом будут исчисляться указанные налоги, в срок не позднее «__</w:t>
      </w:r>
      <w:proofErr w:type="gramStart"/>
      <w:r w:rsidR="00D323E9" w:rsidRPr="00D323E9">
        <w:rPr>
          <w:b w:val="0"/>
          <w:sz w:val="24"/>
          <w:szCs w:val="24"/>
        </w:rPr>
        <w:t>_»_</w:t>
      </w:r>
      <w:proofErr w:type="gramEnd"/>
      <w:r w:rsidR="00D323E9" w:rsidRPr="00D323E9">
        <w:rPr>
          <w:b w:val="0"/>
          <w:sz w:val="24"/>
          <w:szCs w:val="24"/>
        </w:rPr>
        <w:t xml:space="preserve">______ 20__г.  </w:t>
      </w:r>
    </w:p>
    <w:p w14:paraId="1CE08B82" w14:textId="2942D3A8" w:rsidR="002954CF" w:rsidRPr="00943A42" w:rsidRDefault="002954CF" w:rsidP="00D323E9">
      <w:pPr>
        <w:pStyle w:val="ConsPlusNormal"/>
        <w:spacing w:before="120" w:after="120"/>
        <w:ind w:firstLine="539"/>
        <w:contextualSpacing/>
        <w:jc w:val="both"/>
        <w:rPr>
          <w:b w:val="0"/>
          <w:i/>
          <w:iCs/>
          <w:sz w:val="24"/>
          <w:szCs w:val="24"/>
        </w:rPr>
      </w:pPr>
      <w:r w:rsidRPr="00943A42">
        <w:rPr>
          <w:b w:val="0"/>
          <w:bCs w:val="0"/>
          <w:sz w:val="24"/>
          <w:szCs w:val="24"/>
        </w:rPr>
        <w:t>2.2.</w:t>
      </w:r>
      <w:r w:rsidR="001B368F">
        <w:rPr>
          <w:b w:val="0"/>
          <w:bCs w:val="0"/>
          <w:sz w:val="24"/>
          <w:szCs w:val="24"/>
        </w:rPr>
        <w:t>3</w:t>
      </w:r>
      <w:r w:rsidRPr="00943A42">
        <w:rPr>
          <w:b w:val="0"/>
          <w:bCs w:val="0"/>
          <w:sz w:val="24"/>
          <w:szCs w:val="24"/>
        </w:rPr>
        <w:t>.</w:t>
      </w:r>
      <w:r w:rsidRPr="00943A42">
        <w:rPr>
          <w:b w:val="0"/>
          <w:sz w:val="24"/>
          <w:szCs w:val="24"/>
          <w:lang w:val="en-US"/>
        </w:rPr>
        <w:t> </w:t>
      </w:r>
      <w:r w:rsidRPr="00943A42">
        <w:rPr>
          <w:b w:val="0"/>
          <w:sz w:val="24"/>
          <w:szCs w:val="24"/>
        </w:rPr>
        <w:t>Предоставить Регистратору оригинал Отчета Эмитента</w:t>
      </w:r>
      <w:r w:rsidRPr="00943A42">
        <w:rPr>
          <w:bCs w:val="0"/>
          <w:sz w:val="24"/>
          <w:szCs w:val="24"/>
        </w:rPr>
        <w:t xml:space="preserve"> - </w:t>
      </w:r>
      <w:r w:rsidRPr="00943A42">
        <w:rPr>
          <w:b w:val="0"/>
          <w:sz w:val="24"/>
          <w:szCs w:val="24"/>
        </w:rPr>
        <w:t>в срок не позднее следующего рабочего дня после даты его утверждения уполномоченным органом Эмитента.</w:t>
      </w:r>
    </w:p>
    <w:p w14:paraId="6D54BCAF" w14:textId="0675FD6C" w:rsidR="002954CF" w:rsidRPr="00E2580B" w:rsidRDefault="002954CF" w:rsidP="002954CF">
      <w:pPr>
        <w:pStyle w:val="a7"/>
        <w:spacing w:after="120"/>
        <w:ind w:firstLine="540"/>
        <w:contextualSpacing/>
      </w:pPr>
      <w:r w:rsidRPr="00943A42">
        <w:rPr>
          <w:bCs/>
        </w:rPr>
        <w:t>2.2.</w:t>
      </w:r>
      <w:r w:rsidR="001B368F">
        <w:rPr>
          <w:bCs/>
        </w:rPr>
        <w:t>4</w:t>
      </w:r>
      <w:r w:rsidRPr="00943A42">
        <w:rPr>
          <w:bCs/>
        </w:rPr>
        <w:t>.</w:t>
      </w:r>
      <w:r w:rsidRPr="00943A42">
        <w:rPr>
          <w:b/>
          <w:bCs/>
          <w:lang w:val="en-US"/>
        </w:rPr>
        <w:t> </w:t>
      </w:r>
      <w:r w:rsidRPr="00943A42">
        <w:t>Не позднее «__</w:t>
      </w:r>
      <w:proofErr w:type="gramStart"/>
      <w:r w:rsidRPr="00943A42">
        <w:t>_»_</w:t>
      </w:r>
      <w:proofErr w:type="gramEnd"/>
      <w:r w:rsidRPr="00943A42">
        <w:t>______ 20__г. перечислить на расчетный счет Регистратора, указанный в настоящем Договоре, денежную сумму, предназначенную для исполнения Регистратором обязанности, предусмотренной п</w:t>
      </w:r>
      <w:r w:rsidRPr="00E2580B">
        <w:t>. 2.1.</w:t>
      </w:r>
      <w:r w:rsidR="007E6BF7" w:rsidRPr="00E2580B">
        <w:t>2</w:t>
      </w:r>
      <w:r w:rsidR="00FE5D80">
        <w:t>1</w:t>
      </w:r>
      <w:r w:rsidR="007E6BF7" w:rsidRPr="00E2580B">
        <w:t xml:space="preserve"> </w:t>
      </w:r>
      <w:r w:rsidRPr="00E2580B">
        <w:t>настоящего Договора. Размер перечисляемой денежной суммы должен быть указан в Отчете Эмитента.</w:t>
      </w:r>
    </w:p>
    <w:p w14:paraId="66D78A32" w14:textId="77777777" w:rsidR="002954CF" w:rsidRPr="00E2580B" w:rsidRDefault="002954CF" w:rsidP="002954CF">
      <w:pPr>
        <w:pStyle w:val="a7"/>
        <w:spacing w:after="120"/>
        <w:ind w:firstLine="540"/>
        <w:contextualSpacing/>
      </w:pPr>
      <w:r w:rsidRPr="00E2580B">
        <w:t>Сумма, подлежащая выплате акционерам/номинальным держателям за выкупаемые ценные бумаги, должна быть переч</w:t>
      </w:r>
      <w:r w:rsidR="0053724A" w:rsidRPr="00E2580B">
        <w:t>ислена Эмитентом единовременно.</w:t>
      </w:r>
    </w:p>
    <w:p w14:paraId="75DD8D7B" w14:textId="1E5A1BF5" w:rsidR="002954CF" w:rsidRDefault="002954CF" w:rsidP="002954CF">
      <w:pPr>
        <w:pStyle w:val="a7"/>
        <w:spacing w:after="120"/>
        <w:ind w:firstLine="539"/>
        <w:contextualSpacing/>
      </w:pPr>
      <w:r w:rsidRPr="00E2580B">
        <w:t>В случае не перечисления указанной суммы в установленной срок Регистратор не несет ответственность за неисполнение или ненадлежащее исполнение обязанности, предусмотренной п. 2.1.</w:t>
      </w:r>
      <w:r w:rsidR="007E6BF7" w:rsidRPr="00E2580B">
        <w:t>2</w:t>
      </w:r>
      <w:r w:rsidR="00C25F01">
        <w:t>1</w:t>
      </w:r>
      <w:r w:rsidR="007E6BF7" w:rsidRPr="00E2580B">
        <w:t xml:space="preserve"> </w:t>
      </w:r>
      <w:r w:rsidRPr="00E2580B">
        <w:t>настоящего Договора.</w:t>
      </w:r>
    </w:p>
    <w:p w14:paraId="6440CF45" w14:textId="77777777" w:rsidR="003F3A29" w:rsidRPr="005612BD" w:rsidRDefault="003F3A29" w:rsidP="003F3A29">
      <w:pPr>
        <w:autoSpaceDE w:val="0"/>
        <w:autoSpaceDN w:val="0"/>
        <w:adjustRightInd w:val="0"/>
        <w:spacing w:after="120"/>
        <w:ind w:left="539" w:firstLine="539"/>
        <w:contextualSpacing/>
        <w:jc w:val="both"/>
        <w:rPr>
          <w:b/>
          <w:i/>
          <w:iCs/>
        </w:rPr>
      </w:pPr>
      <w:r w:rsidRPr="005612BD">
        <w:rPr>
          <w:b/>
          <w:i/>
          <w:iCs/>
        </w:rPr>
        <w:t>ЛИБО, ДЛЯ СЛУЧАЯ ВЫПЛАТЫ ЭМИТЕНТОМ</w:t>
      </w:r>
    </w:p>
    <w:p w14:paraId="51E226B8" w14:textId="2EBEC5A5" w:rsidR="003F3A29" w:rsidRPr="003C0620" w:rsidRDefault="003F3A29" w:rsidP="003F3A29">
      <w:pPr>
        <w:pStyle w:val="a7"/>
        <w:spacing w:after="120"/>
        <w:ind w:firstLine="540"/>
        <w:contextualSpacing/>
      </w:pPr>
      <w:r>
        <w:t>2.2.4.</w:t>
      </w:r>
      <w:r>
        <w:rPr>
          <w:lang w:val="en-US"/>
        </w:rPr>
        <w:t> </w:t>
      </w:r>
      <w:r>
        <w:t xml:space="preserve">Предоставить Регистратору </w:t>
      </w:r>
      <w:r w:rsidRPr="003C0620">
        <w:t>не позднее «__</w:t>
      </w:r>
      <w:proofErr w:type="gramStart"/>
      <w:r w:rsidRPr="003C0620">
        <w:t>_»_</w:t>
      </w:r>
      <w:proofErr w:type="gramEnd"/>
      <w:r w:rsidRPr="003C0620">
        <w:t>______ 20__г. копии платежных документов, заверенных Эмитентом.</w:t>
      </w:r>
    </w:p>
    <w:p w14:paraId="4F89A869" w14:textId="36EA8CA2" w:rsidR="002954CF" w:rsidRDefault="002954CF" w:rsidP="002954CF">
      <w:pPr>
        <w:autoSpaceDE w:val="0"/>
        <w:autoSpaceDN w:val="0"/>
        <w:adjustRightInd w:val="0"/>
        <w:spacing w:after="120"/>
        <w:ind w:firstLine="540"/>
        <w:contextualSpacing/>
        <w:jc w:val="both"/>
      </w:pPr>
      <w:r w:rsidRPr="00E2580B">
        <w:t>2.2.</w:t>
      </w:r>
      <w:r w:rsidR="001B368F" w:rsidRPr="00E2580B">
        <w:t>5</w:t>
      </w:r>
      <w:r w:rsidRPr="00E2580B">
        <w:t>.</w:t>
      </w:r>
      <w:r w:rsidRPr="00E2580B">
        <w:rPr>
          <w:lang w:val="en-US"/>
        </w:rPr>
        <w:t> </w:t>
      </w:r>
      <w:r w:rsidRPr="00E2580B">
        <w:t>Не позднее «__</w:t>
      </w:r>
      <w:proofErr w:type="gramStart"/>
      <w:r w:rsidRPr="00E2580B">
        <w:t>_»_</w:t>
      </w:r>
      <w:proofErr w:type="gramEnd"/>
      <w:r w:rsidRPr="00E2580B">
        <w:t>______ 20__г. предоставить Регистратору информацию (реквизиты) о депозитном счете нотариуса для перечисления денежных средств за выкупленные Эмитентом акции, в соответствии п. 2.1.</w:t>
      </w:r>
      <w:r w:rsidR="007E6BF7" w:rsidRPr="00E2580B">
        <w:t>2</w:t>
      </w:r>
      <w:r w:rsidR="00AC618A">
        <w:t>1</w:t>
      </w:r>
      <w:r w:rsidR="007E6BF7">
        <w:t xml:space="preserve"> </w:t>
      </w:r>
      <w:r w:rsidR="0053724A">
        <w:t>настоящего Договора.</w:t>
      </w:r>
    </w:p>
    <w:p w14:paraId="1F2B9A15" w14:textId="2937AAB4" w:rsidR="002954CF" w:rsidRPr="003C0620" w:rsidRDefault="002954CF" w:rsidP="003C0620">
      <w:pPr>
        <w:spacing w:after="120"/>
        <w:ind w:firstLine="539"/>
        <w:jc w:val="both"/>
      </w:pPr>
      <w:r w:rsidRPr="003C0620">
        <w:rPr>
          <w:bCs/>
        </w:rPr>
        <w:t>2.2.</w:t>
      </w:r>
      <w:r w:rsidR="003F3A29">
        <w:rPr>
          <w:bCs/>
        </w:rPr>
        <w:t>6</w:t>
      </w:r>
      <w:r w:rsidRPr="003C0620">
        <w:rPr>
          <w:bCs/>
        </w:rPr>
        <w:t>.</w:t>
      </w:r>
      <w:r w:rsidRPr="003C0620">
        <w:rPr>
          <w:b/>
          <w:bCs/>
          <w:lang w:val="en-US"/>
        </w:rPr>
        <w:t> </w:t>
      </w:r>
      <w:r w:rsidRPr="003C0620">
        <w:t>Своевременно и в полном объеме оплачивать услуги Регистратора в порядке, предусмотренном разделом 3 настоящего Договора.</w:t>
      </w:r>
    </w:p>
    <w:p w14:paraId="66C2E062" w14:textId="579C7229" w:rsidR="002954CF" w:rsidRPr="003C0620" w:rsidRDefault="002954CF" w:rsidP="003C0620">
      <w:pPr>
        <w:spacing w:after="120"/>
        <w:ind w:firstLine="539"/>
        <w:jc w:val="both"/>
      </w:pPr>
      <w:r w:rsidRPr="003C0620">
        <w:rPr>
          <w:bCs/>
        </w:rPr>
        <w:t>2.2.</w:t>
      </w:r>
      <w:r w:rsidR="003F3A29">
        <w:rPr>
          <w:bCs/>
        </w:rPr>
        <w:t>7</w:t>
      </w:r>
      <w:r w:rsidRPr="003C0620">
        <w:rPr>
          <w:bCs/>
        </w:rPr>
        <w:t>.</w:t>
      </w:r>
      <w:r w:rsidRPr="003C0620">
        <w:rPr>
          <w:b/>
          <w:bCs/>
          <w:lang w:val="en-US"/>
        </w:rPr>
        <w:t> </w:t>
      </w:r>
      <w:r w:rsidRPr="003C0620">
        <w:t>Подписать Акт приема-передачи оказанных услуг не позднее 5 (пяти) рабочих дней с момента его получения либо направить в течение указанного срока мотивированный отказ от приемки оказанных услуг.</w:t>
      </w:r>
    </w:p>
    <w:p w14:paraId="5D26F7C0" w14:textId="77777777" w:rsidR="002954CF" w:rsidRPr="003C0620" w:rsidRDefault="002954CF" w:rsidP="002954CF">
      <w:pPr>
        <w:spacing w:after="120"/>
        <w:contextualSpacing/>
        <w:jc w:val="both"/>
        <w:rPr>
          <w:sz w:val="14"/>
          <w:szCs w:val="14"/>
        </w:rPr>
      </w:pPr>
    </w:p>
    <w:p w14:paraId="3AFB6D06" w14:textId="77777777" w:rsidR="002954CF" w:rsidRPr="003C0620" w:rsidRDefault="002954CF" w:rsidP="002954CF">
      <w:pPr>
        <w:spacing w:after="120"/>
        <w:contextualSpacing/>
        <w:jc w:val="center"/>
        <w:rPr>
          <w:b/>
          <w:bCs/>
        </w:rPr>
      </w:pPr>
      <w:r w:rsidRPr="003C0620">
        <w:rPr>
          <w:b/>
          <w:bCs/>
        </w:rPr>
        <w:t>3. Стоимость и порядок оплаты услуг Регистратора</w:t>
      </w:r>
    </w:p>
    <w:p w14:paraId="5A9244B6" w14:textId="77777777" w:rsidR="0053724A" w:rsidRPr="003C0620" w:rsidRDefault="0053724A" w:rsidP="0053724A">
      <w:pPr>
        <w:spacing w:after="120"/>
        <w:contextualSpacing/>
        <w:rPr>
          <w:b/>
          <w:bCs/>
          <w:sz w:val="6"/>
          <w:szCs w:val="6"/>
        </w:rPr>
      </w:pPr>
    </w:p>
    <w:p w14:paraId="3862E989" w14:textId="77777777" w:rsidR="002954CF" w:rsidRDefault="002954CF" w:rsidP="002954CF">
      <w:pPr>
        <w:tabs>
          <w:tab w:val="left" w:pos="1134"/>
        </w:tabs>
        <w:spacing w:after="120"/>
        <w:ind w:firstLine="567"/>
        <w:contextualSpacing/>
        <w:jc w:val="both"/>
      </w:pPr>
      <w:r w:rsidRPr="003C0620">
        <w:rPr>
          <w:bCs/>
          <w:color w:val="000000"/>
        </w:rPr>
        <w:t>3.1. </w:t>
      </w:r>
      <w:r w:rsidRPr="003C0620">
        <w:t>Стоимость</w:t>
      </w:r>
      <w:r w:rsidRPr="00305225">
        <w:t xml:space="preserve"> услуг Регистратора по настоящему</w:t>
      </w:r>
      <w:r>
        <w:t xml:space="preserve"> Договору состоит из стоимости следующих услуг:</w:t>
      </w:r>
    </w:p>
    <w:p w14:paraId="45A60A6E" w14:textId="027EAD61" w:rsidR="002954CF" w:rsidRDefault="002954CF" w:rsidP="002954CF">
      <w:pPr>
        <w:tabs>
          <w:tab w:val="left" w:pos="1134"/>
        </w:tabs>
        <w:spacing w:after="120"/>
        <w:ind w:firstLine="567"/>
        <w:contextualSpacing/>
        <w:jc w:val="both"/>
      </w:pPr>
      <w:r>
        <w:t xml:space="preserve">3.1.1. Стоимости услуг, указанных в </w:t>
      </w:r>
      <w:proofErr w:type="spellStart"/>
      <w:r>
        <w:t>п.п</w:t>
      </w:r>
      <w:proofErr w:type="spellEnd"/>
      <w:r>
        <w:t xml:space="preserve">. </w:t>
      </w:r>
      <w:r w:rsidR="00585D10" w:rsidRPr="00585D10">
        <w:t>2.1.1-</w:t>
      </w:r>
      <w:r w:rsidR="00A57A07">
        <w:t>2.1.21</w:t>
      </w:r>
      <w:r w:rsidRPr="00E2580B">
        <w:t xml:space="preserve">, </w:t>
      </w:r>
      <w:r w:rsidR="005E24E8" w:rsidRPr="00585D10">
        <w:t>2.1.25-2.1.27</w:t>
      </w:r>
      <w:r>
        <w:t xml:space="preserve"> настоящего Договора, определяется </w:t>
      </w:r>
      <w:r w:rsidRPr="00305225">
        <w:t>исходя из количества</w:t>
      </w:r>
      <w:r>
        <w:t xml:space="preserve"> Требований/Сообщений и Отзывов Требований/Сообщений (далее -Документов)</w:t>
      </w:r>
      <w:r w:rsidRPr="00305225">
        <w:t xml:space="preserve">, в том числе полученных </w:t>
      </w:r>
      <w:r>
        <w:t xml:space="preserve">в электронной форме в отношении владельцев, учитывающих свои права у номинальных держателей, </w:t>
      </w:r>
      <w:r w:rsidRPr="00305225">
        <w:t xml:space="preserve">принятых и обработанных Регистратором в течение всего срока действия </w:t>
      </w:r>
      <w:r>
        <w:t>Договора, и составляет:</w:t>
      </w:r>
    </w:p>
    <w:p w14:paraId="0DEAF9C0" w14:textId="77777777" w:rsidR="00091345" w:rsidRPr="00091345" w:rsidRDefault="00091345" w:rsidP="00091345">
      <w:pPr>
        <w:tabs>
          <w:tab w:val="left" w:pos="1134"/>
        </w:tabs>
        <w:spacing w:after="120"/>
        <w:contextualSpacing/>
        <w:jc w:val="both"/>
        <w:rPr>
          <w:sz w:val="10"/>
          <w:szCs w:val="10"/>
        </w:rPr>
      </w:pPr>
    </w:p>
    <w:p w14:paraId="0A7C01C9" w14:textId="77777777" w:rsidR="002954CF" w:rsidRPr="00F63B12" w:rsidRDefault="002954CF" w:rsidP="002954CF">
      <w:pPr>
        <w:numPr>
          <w:ilvl w:val="0"/>
          <w:numId w:val="11"/>
        </w:numPr>
        <w:tabs>
          <w:tab w:val="left" w:pos="1134"/>
        </w:tabs>
        <w:spacing w:after="120"/>
        <w:contextualSpacing/>
        <w:jc w:val="both"/>
      </w:pPr>
      <w:r w:rsidRPr="00305225">
        <w:t xml:space="preserve">При количестве </w:t>
      </w:r>
      <w:r>
        <w:t>до___</w:t>
      </w:r>
      <w:proofErr w:type="gramStart"/>
      <w:r>
        <w:t>_</w:t>
      </w:r>
      <w:r w:rsidRPr="00305225">
        <w:t>(</w:t>
      </w:r>
      <w:proofErr w:type="gramEnd"/>
      <w:r>
        <w:t>______) Д</w:t>
      </w:r>
      <w:r w:rsidRPr="00305225">
        <w:t xml:space="preserve">окументов стоимость составляет </w:t>
      </w:r>
      <w:r>
        <w:t>______(______________)</w:t>
      </w:r>
      <w:r w:rsidRPr="00305225">
        <w:t xml:space="preserve"> рублей;</w:t>
      </w:r>
    </w:p>
    <w:p w14:paraId="525D36FD" w14:textId="77777777" w:rsidR="002954CF" w:rsidRDefault="002954CF" w:rsidP="002954CF">
      <w:pPr>
        <w:numPr>
          <w:ilvl w:val="0"/>
          <w:numId w:val="11"/>
        </w:numPr>
        <w:tabs>
          <w:tab w:val="left" w:pos="1134"/>
        </w:tabs>
        <w:spacing w:after="120"/>
        <w:contextualSpacing/>
        <w:jc w:val="both"/>
      </w:pPr>
      <w:r w:rsidRPr="00FF6D7A">
        <w:t xml:space="preserve">При количестве </w:t>
      </w:r>
      <w:r>
        <w:t>от ____</w:t>
      </w:r>
      <w:proofErr w:type="gramStart"/>
      <w:r>
        <w:t>_(</w:t>
      </w:r>
      <w:proofErr w:type="gramEnd"/>
      <w:r>
        <w:t>______) до ______ (_______) Д</w:t>
      </w:r>
      <w:r w:rsidRPr="00FF6D7A">
        <w:t xml:space="preserve">окументов стоимость составляет </w:t>
      </w:r>
      <w:r>
        <w:t>________</w:t>
      </w:r>
      <w:r w:rsidRPr="00FF6D7A">
        <w:t xml:space="preserve"> (</w:t>
      </w:r>
      <w:r>
        <w:t>___________</w:t>
      </w:r>
      <w:r w:rsidRPr="00FF6D7A">
        <w:t>) руб.</w:t>
      </w:r>
    </w:p>
    <w:p w14:paraId="5D135FE0" w14:textId="05847221" w:rsidR="002954CF" w:rsidRPr="00096289" w:rsidRDefault="002954CF" w:rsidP="002954CF">
      <w:pPr>
        <w:numPr>
          <w:ilvl w:val="0"/>
          <w:numId w:val="11"/>
        </w:numPr>
        <w:tabs>
          <w:tab w:val="left" w:pos="1134"/>
        </w:tabs>
        <w:spacing w:after="120"/>
        <w:contextualSpacing/>
        <w:jc w:val="both"/>
      </w:pPr>
      <w:r w:rsidRPr="00096289">
        <w:t xml:space="preserve">… … … </w:t>
      </w:r>
    </w:p>
    <w:p w14:paraId="4B51F7A8" w14:textId="77777777" w:rsidR="002954CF" w:rsidRPr="00943A42" w:rsidRDefault="002954CF" w:rsidP="002954CF">
      <w:pPr>
        <w:numPr>
          <w:ilvl w:val="0"/>
          <w:numId w:val="11"/>
        </w:numPr>
        <w:tabs>
          <w:tab w:val="left" w:pos="1134"/>
        </w:tabs>
        <w:spacing w:after="120"/>
        <w:contextualSpacing/>
        <w:jc w:val="both"/>
      </w:pPr>
      <w:r w:rsidRPr="00FF6D7A">
        <w:t xml:space="preserve">При количестве </w:t>
      </w:r>
      <w:r>
        <w:t>более</w:t>
      </w:r>
      <w:r w:rsidRPr="00B37C15">
        <w:t xml:space="preserve"> ___</w:t>
      </w:r>
      <w:proofErr w:type="gramStart"/>
      <w:r w:rsidRPr="00B37C15">
        <w:t>_(</w:t>
      </w:r>
      <w:proofErr w:type="gramEnd"/>
      <w:r w:rsidRPr="00B37C15">
        <w:t xml:space="preserve">_______) </w:t>
      </w:r>
      <w:r>
        <w:t>Д</w:t>
      </w:r>
      <w:r w:rsidRPr="00FF6D7A">
        <w:t xml:space="preserve">окументов стоимость составляет </w:t>
      </w:r>
      <w:r>
        <w:t>________</w:t>
      </w:r>
      <w:r w:rsidRPr="00FF6D7A">
        <w:t xml:space="preserve"> </w:t>
      </w:r>
      <w:r w:rsidRPr="00943A42">
        <w:t>(___________) руб. плюс__________ (_____________) рублей за каждый Документ после _____ (_____).</w:t>
      </w:r>
    </w:p>
    <w:p w14:paraId="6E881751" w14:textId="3AADC556" w:rsidR="00585D10" w:rsidRDefault="002954CF" w:rsidP="002954CF">
      <w:pPr>
        <w:tabs>
          <w:tab w:val="left" w:pos="426"/>
        </w:tabs>
        <w:spacing w:after="120"/>
        <w:ind w:left="1134" w:hanging="567"/>
        <w:contextualSpacing/>
        <w:jc w:val="both"/>
      </w:pPr>
      <w:r w:rsidRPr="00943A42">
        <w:t>3.1.2. </w:t>
      </w:r>
      <w:r w:rsidR="00585D10" w:rsidRPr="00943A42">
        <w:t xml:space="preserve">Стоимости услуг Регистратора по </w:t>
      </w:r>
      <w:proofErr w:type="spellStart"/>
      <w:r w:rsidR="00585D10" w:rsidRPr="00943A42">
        <w:t>п.п</w:t>
      </w:r>
      <w:proofErr w:type="spellEnd"/>
      <w:r w:rsidR="00585D10" w:rsidRPr="00943A42">
        <w:t xml:space="preserve">. </w:t>
      </w:r>
      <w:r w:rsidR="00585D10">
        <w:t>2.1.22-2.1.</w:t>
      </w:r>
      <w:proofErr w:type="gramStart"/>
      <w:r w:rsidR="00585D10">
        <w:t>2</w:t>
      </w:r>
      <w:r w:rsidR="00585D10" w:rsidRPr="004C2AB7">
        <w:t>4</w:t>
      </w:r>
      <w:r w:rsidR="00585D10">
        <w:t xml:space="preserve"> </w:t>
      </w:r>
      <w:r w:rsidR="00585D10" w:rsidRPr="00943A42">
        <w:t xml:space="preserve"> настоящего</w:t>
      </w:r>
      <w:proofErr w:type="gramEnd"/>
      <w:r w:rsidR="00585D10" w:rsidRPr="00943A42">
        <w:t xml:space="preserve"> Договора, которая определяется исходя из фактически оказанных Регистратором услуг на основании Прейскурантов на услуги, предоставляемые эмитентам.</w:t>
      </w:r>
    </w:p>
    <w:p w14:paraId="0AB84F49" w14:textId="1167C1F1" w:rsidR="002954CF" w:rsidRDefault="002954CF" w:rsidP="002954CF">
      <w:pPr>
        <w:tabs>
          <w:tab w:val="left" w:pos="426"/>
        </w:tabs>
        <w:spacing w:after="120"/>
        <w:ind w:left="1134" w:hanging="567"/>
        <w:contextualSpacing/>
        <w:jc w:val="both"/>
      </w:pPr>
      <w:r w:rsidRPr="00943A42">
        <w:t xml:space="preserve">3.1.3. </w:t>
      </w:r>
      <w:r w:rsidR="00585D10" w:rsidRPr="00943A42">
        <w:t xml:space="preserve">Стоимости услуг Регистратора предусмотренных </w:t>
      </w:r>
      <w:proofErr w:type="spellStart"/>
      <w:r w:rsidR="00585D10" w:rsidRPr="00943A42">
        <w:t>п.п</w:t>
      </w:r>
      <w:proofErr w:type="spellEnd"/>
      <w:r w:rsidR="00585D10" w:rsidRPr="00943A42">
        <w:t>.</w:t>
      </w:r>
      <w:r w:rsidR="00585D10">
        <w:t xml:space="preserve"> </w:t>
      </w:r>
      <w:r w:rsidR="00585D10" w:rsidRPr="004C2AB7">
        <w:t xml:space="preserve">2.1.28-2.1.29 </w:t>
      </w:r>
      <w:r w:rsidR="00585D10" w:rsidRPr="00943A42">
        <w:t xml:space="preserve">  настоящего Договора, которая определяется на основании Прейскурантов и Тарифов на услуги Регистратора, предоставляемые зарегистрированным (иным) лицам</w:t>
      </w:r>
      <w:r w:rsidR="00585D10" w:rsidRPr="00234A85">
        <w:t xml:space="preserve">. </w:t>
      </w:r>
    </w:p>
    <w:p w14:paraId="110498DD" w14:textId="77777777" w:rsidR="00512658" w:rsidRDefault="00512658" w:rsidP="002954CF">
      <w:pPr>
        <w:tabs>
          <w:tab w:val="left" w:pos="426"/>
        </w:tabs>
        <w:spacing w:after="120"/>
        <w:ind w:left="1134" w:hanging="567"/>
        <w:contextualSpacing/>
        <w:jc w:val="both"/>
      </w:pPr>
    </w:p>
    <w:p w14:paraId="45DCD022" w14:textId="60997D7E" w:rsidR="002954CF" w:rsidRPr="00943A42" w:rsidRDefault="002954CF" w:rsidP="002954CF">
      <w:pPr>
        <w:tabs>
          <w:tab w:val="left" w:pos="0"/>
          <w:tab w:val="left" w:pos="1134"/>
        </w:tabs>
        <w:spacing w:after="120"/>
        <w:ind w:firstLine="567"/>
        <w:contextualSpacing/>
        <w:jc w:val="both"/>
      </w:pPr>
      <w:r w:rsidRPr="00943A42">
        <w:lastRenderedPageBreak/>
        <w:t>3.</w:t>
      </w:r>
      <w:proofErr w:type="gramStart"/>
      <w:r w:rsidRPr="00943A42">
        <w:t>2.Стоимость</w:t>
      </w:r>
      <w:proofErr w:type="gramEnd"/>
      <w:r w:rsidRPr="00943A42">
        <w:t xml:space="preserve"> услуг, указанных в пункт</w:t>
      </w:r>
      <w:r w:rsidR="00A05823">
        <w:t>е</w:t>
      </w:r>
      <w:r w:rsidRPr="00943A42">
        <w:t xml:space="preserve"> 3.1 настоящего Договора</w:t>
      </w:r>
      <w:r w:rsidR="00A05823">
        <w:t>,</w:t>
      </w:r>
      <w:r w:rsidRPr="00943A42">
        <w:t xml:space="preserve"> не облагается НДС в соответствии с </w:t>
      </w:r>
      <w:proofErr w:type="spellStart"/>
      <w:r w:rsidRPr="00943A42">
        <w:t>п</w:t>
      </w:r>
      <w:r w:rsidR="00E30321">
        <w:t>.</w:t>
      </w:r>
      <w:r w:rsidRPr="00943A42">
        <w:t>п</w:t>
      </w:r>
      <w:proofErr w:type="spellEnd"/>
      <w:r w:rsidRPr="00943A42">
        <w:t>. 12.2, п.2, ст. 149 части 2 Налогового кодекса РФ.</w:t>
      </w:r>
    </w:p>
    <w:p w14:paraId="43298F14" w14:textId="77777777" w:rsidR="002954CF" w:rsidRPr="00262F0D" w:rsidRDefault="002954CF" w:rsidP="002954CF">
      <w:pPr>
        <w:tabs>
          <w:tab w:val="left" w:pos="0"/>
          <w:tab w:val="left" w:pos="1134"/>
        </w:tabs>
        <w:spacing w:after="120"/>
        <w:ind w:left="573"/>
        <w:contextualSpacing/>
        <w:jc w:val="both"/>
      </w:pPr>
      <w:r w:rsidRPr="00943A42">
        <w:t>3.3. Оплата</w:t>
      </w:r>
      <w:r w:rsidRPr="00943A42">
        <w:rPr>
          <w:bCs/>
          <w:color w:val="000000"/>
        </w:rPr>
        <w:t xml:space="preserve"> стоимости услуг Регистратора по настоящему </w:t>
      </w:r>
      <w:r w:rsidRPr="00943A42">
        <w:t>Д</w:t>
      </w:r>
      <w:r>
        <w:t xml:space="preserve">оговору </w:t>
      </w:r>
      <w:r w:rsidRPr="00305225">
        <w:rPr>
          <w:bCs/>
          <w:color w:val="000000"/>
        </w:rPr>
        <w:t>осуществляется</w:t>
      </w:r>
      <w:r>
        <w:rPr>
          <w:bCs/>
          <w:color w:val="000000"/>
        </w:rPr>
        <w:t>:</w:t>
      </w:r>
    </w:p>
    <w:p w14:paraId="2C62CD3B" w14:textId="77777777" w:rsidR="002954CF" w:rsidRDefault="002954CF" w:rsidP="002954CF">
      <w:pPr>
        <w:numPr>
          <w:ilvl w:val="2"/>
          <w:numId w:val="12"/>
        </w:numPr>
        <w:tabs>
          <w:tab w:val="left" w:pos="0"/>
          <w:tab w:val="left" w:pos="1134"/>
        </w:tabs>
        <w:spacing w:after="120"/>
        <w:contextualSpacing/>
        <w:jc w:val="both"/>
      </w:pPr>
      <w:r>
        <w:rPr>
          <w:bCs/>
          <w:color w:val="000000"/>
        </w:rPr>
        <w:t>В размере _____________</w:t>
      </w:r>
      <w:r>
        <w:t xml:space="preserve"> (_____________)</w:t>
      </w:r>
      <w:r>
        <w:rPr>
          <w:bCs/>
          <w:color w:val="000000"/>
        </w:rPr>
        <w:t xml:space="preserve"> рублей в качестве предоплаты на основании Договора в течение 5(пяти) рабочих дней с момента его заключения.</w:t>
      </w:r>
    </w:p>
    <w:p w14:paraId="6568178A" w14:textId="77777777" w:rsidR="002954CF" w:rsidRPr="00943A42" w:rsidRDefault="002954CF" w:rsidP="002954CF">
      <w:pPr>
        <w:numPr>
          <w:ilvl w:val="2"/>
          <w:numId w:val="12"/>
        </w:numPr>
        <w:tabs>
          <w:tab w:val="left" w:pos="0"/>
          <w:tab w:val="left" w:pos="1134"/>
        </w:tabs>
        <w:spacing w:after="120"/>
        <w:contextualSpacing/>
        <w:jc w:val="both"/>
      </w:pPr>
      <w:r>
        <w:rPr>
          <w:bCs/>
          <w:color w:val="000000"/>
        </w:rPr>
        <w:t xml:space="preserve">Оставшаяся сумма по Договору оплачивается </w:t>
      </w:r>
      <w:r w:rsidRPr="00305225">
        <w:rPr>
          <w:bCs/>
          <w:color w:val="000000"/>
        </w:rPr>
        <w:t xml:space="preserve">по факту оказания Регистратором услуг в полном объеме на основании счета, выставленного </w:t>
      </w:r>
      <w:r w:rsidRPr="00943A42">
        <w:rPr>
          <w:bCs/>
          <w:color w:val="000000"/>
        </w:rPr>
        <w:t xml:space="preserve">Регистратором в течение </w:t>
      </w:r>
      <w:r w:rsidR="00091345" w:rsidRPr="00943A42">
        <w:rPr>
          <w:bCs/>
          <w:color w:val="000000"/>
        </w:rPr>
        <w:t>______</w:t>
      </w:r>
      <w:r w:rsidRPr="00943A42">
        <w:rPr>
          <w:bCs/>
          <w:color w:val="000000"/>
        </w:rPr>
        <w:t xml:space="preserve"> рабочих дней с даты выставления счета.</w:t>
      </w:r>
    </w:p>
    <w:p w14:paraId="655BF16E" w14:textId="77777777" w:rsidR="002954CF" w:rsidRPr="00943A42" w:rsidRDefault="002954CF" w:rsidP="002954CF">
      <w:pPr>
        <w:numPr>
          <w:ilvl w:val="1"/>
          <w:numId w:val="12"/>
        </w:numPr>
        <w:tabs>
          <w:tab w:val="left" w:pos="0"/>
          <w:tab w:val="left" w:pos="1134"/>
        </w:tabs>
        <w:spacing w:after="120"/>
        <w:ind w:left="0" w:firstLine="571"/>
        <w:contextualSpacing/>
        <w:jc w:val="both"/>
        <w:rPr>
          <w:bCs/>
          <w:color w:val="000000"/>
        </w:rPr>
      </w:pPr>
      <w:r w:rsidRPr="00943A42">
        <w:t>Оказание</w:t>
      </w:r>
      <w:r w:rsidRPr="00943A42">
        <w:rPr>
          <w:bCs/>
          <w:color w:val="000000"/>
        </w:rPr>
        <w:t xml:space="preserve"> Регистратором услуг в соответствии с настоящим Договором подтверждается оформлением Эмитентом и Регистратором Акт</w:t>
      </w:r>
      <w:r w:rsidR="00096962" w:rsidRPr="00943A42">
        <w:rPr>
          <w:bCs/>
          <w:color w:val="000000"/>
        </w:rPr>
        <w:t>а</w:t>
      </w:r>
      <w:r w:rsidRPr="00943A42">
        <w:rPr>
          <w:bCs/>
          <w:color w:val="000000"/>
        </w:rPr>
        <w:t xml:space="preserve"> приема-передачи оказанных услуг.</w:t>
      </w:r>
    </w:p>
    <w:p w14:paraId="134A032C" w14:textId="17BFDB0D" w:rsidR="002954CF" w:rsidRPr="00225470" w:rsidRDefault="002954CF" w:rsidP="002954CF">
      <w:pPr>
        <w:numPr>
          <w:ilvl w:val="1"/>
          <w:numId w:val="12"/>
        </w:numPr>
        <w:tabs>
          <w:tab w:val="left" w:pos="0"/>
          <w:tab w:val="left" w:pos="1134"/>
        </w:tabs>
        <w:spacing w:after="120"/>
        <w:ind w:left="0" w:firstLine="571"/>
        <w:contextualSpacing/>
        <w:jc w:val="both"/>
        <w:rPr>
          <w:bCs/>
          <w:color w:val="000000"/>
        </w:rPr>
      </w:pPr>
      <w:r w:rsidRPr="00943A42">
        <w:t>Услуги</w:t>
      </w:r>
      <w:r w:rsidRPr="00943A42">
        <w:rPr>
          <w:bCs/>
          <w:color w:val="000000"/>
        </w:rPr>
        <w:t xml:space="preserve"> Регистратора считаются принятыми Эмитентом, если Регистратор в течение 15 (Пятнадцати) дней с момента предоставления Эмитенту подписанного Регистратором Акта приема-передачи</w:t>
      </w:r>
      <w:r w:rsidRPr="00943A42">
        <w:rPr>
          <w:bCs/>
        </w:rPr>
        <w:t xml:space="preserve"> оказанных услуг</w:t>
      </w:r>
      <w:r w:rsidRPr="00943A42">
        <w:rPr>
          <w:bCs/>
          <w:color w:val="000000"/>
        </w:rPr>
        <w:t xml:space="preserve"> не получил письменные мотивированные возражения в приеме услуг Регистратора.</w:t>
      </w:r>
      <w:r w:rsidRPr="00943A42">
        <w:rPr>
          <w:bCs/>
        </w:rPr>
        <w:t xml:space="preserve"> В этом случае Акт приема-передачи оказанных услуг, подписанный только со стороны Регистратора, считается достаточным доказательством подтверждения факта надлежащего и своевременного оказания услуг Эмитенту.</w:t>
      </w:r>
    </w:p>
    <w:p w14:paraId="7993FE2E" w14:textId="6F4CBD25" w:rsidR="005177E8" w:rsidRPr="00F07005" w:rsidRDefault="005177E8" w:rsidP="00FE5D80">
      <w:pPr>
        <w:tabs>
          <w:tab w:val="left" w:pos="0"/>
          <w:tab w:val="left" w:pos="1134"/>
        </w:tabs>
        <w:spacing w:after="120"/>
        <w:ind w:left="571"/>
        <w:contextualSpacing/>
        <w:jc w:val="both"/>
        <w:rPr>
          <w:b/>
        </w:rPr>
      </w:pPr>
      <w:r w:rsidRPr="00F07005">
        <w:rPr>
          <w:b/>
          <w:i/>
          <w:iCs/>
        </w:rPr>
        <w:t>ДЛЯ СЛУЧАЯ ВЫПЛАТЫ ЭМИТЕНТОМ</w:t>
      </w:r>
    </w:p>
    <w:p w14:paraId="19686C47" w14:textId="699AFACA" w:rsidR="002954CF" w:rsidRPr="00943A42" w:rsidRDefault="002954CF" w:rsidP="002954CF">
      <w:pPr>
        <w:numPr>
          <w:ilvl w:val="1"/>
          <w:numId w:val="12"/>
        </w:numPr>
        <w:tabs>
          <w:tab w:val="left" w:pos="0"/>
          <w:tab w:val="left" w:pos="1134"/>
        </w:tabs>
        <w:spacing w:after="120"/>
        <w:ind w:left="0" w:firstLine="571"/>
        <w:contextualSpacing/>
        <w:jc w:val="both"/>
      </w:pPr>
      <w:r w:rsidRPr="00943A42">
        <w:t>Денежные средства, перечисляемые Эмитентом Регистратору для осуществления выплат за выкупаемые акции, не поступают в собственность Регистратора и не предназначаются для оплаты услуг Регистратора.</w:t>
      </w:r>
    </w:p>
    <w:p w14:paraId="560EA999" w14:textId="77777777" w:rsidR="002954CF" w:rsidRDefault="002954CF" w:rsidP="002954CF">
      <w:pPr>
        <w:tabs>
          <w:tab w:val="left" w:pos="0"/>
          <w:tab w:val="left" w:pos="993"/>
        </w:tabs>
        <w:spacing w:after="120"/>
        <w:ind w:left="425"/>
        <w:contextualSpacing/>
        <w:jc w:val="both"/>
      </w:pPr>
    </w:p>
    <w:p w14:paraId="0B8D2934" w14:textId="77777777" w:rsidR="002954CF" w:rsidRDefault="002954CF" w:rsidP="002954CF">
      <w:pPr>
        <w:spacing w:after="120"/>
        <w:ind w:firstLine="680"/>
        <w:contextualSpacing/>
        <w:jc w:val="center"/>
        <w:rPr>
          <w:b/>
          <w:bCs/>
        </w:rPr>
      </w:pPr>
      <w:r>
        <w:rPr>
          <w:b/>
          <w:bCs/>
        </w:rPr>
        <w:t>4. Ответственность Сторон</w:t>
      </w:r>
    </w:p>
    <w:p w14:paraId="41726278" w14:textId="77777777" w:rsidR="002954CF" w:rsidRDefault="002954CF" w:rsidP="003C0620">
      <w:pPr>
        <w:pStyle w:val="a7"/>
        <w:spacing w:after="120"/>
        <w:ind w:firstLine="539"/>
      </w:pPr>
      <w:r>
        <w:rPr>
          <w:bCs/>
        </w:rPr>
        <w:t>4.1.</w:t>
      </w:r>
      <w:r>
        <w:rPr>
          <w:lang w:val="en-US"/>
        </w:rPr>
        <w:t> </w:t>
      </w:r>
      <w:r>
        <w:t>Стороны несут ответственность в соответствии с законодательством за неисполнение или ненадлежащее исполнение обязательств по настоящему Договору. Ущерб, нанесенный одной стороной другой стороне вследствие неисполнения или ненадлежащего исполнения своих обязательств, подлежит возмещению за счет средств виновной стороны в соответствии с законодательством.</w:t>
      </w:r>
    </w:p>
    <w:p w14:paraId="5C38605F" w14:textId="77777777" w:rsidR="002954CF" w:rsidRPr="00943A42" w:rsidRDefault="002954CF" w:rsidP="003C0620">
      <w:pPr>
        <w:pStyle w:val="a7"/>
        <w:spacing w:after="120"/>
        <w:ind w:firstLine="539"/>
      </w:pPr>
      <w:r>
        <w:rPr>
          <w:bCs/>
        </w:rPr>
        <w:t>4.2.</w:t>
      </w:r>
      <w:r>
        <w:t xml:space="preserve"> В случае нарушения Эмитентом обязанности по оплате услуг Регистратора в сроки, предусмотренные разделом 3 настоящего Договора, Регистратор вправе за каждый случай нарушения взыскать с Эмитента штраф в размере 10 (Десять) % от суммы, в отношении которой допущена просрочка платежа. Уплата Эмитентом штрафа не освобождает его от исполнения </w:t>
      </w:r>
      <w:r w:rsidRPr="00943A42">
        <w:t>обязательств по оплате услуг Регистратора.</w:t>
      </w:r>
    </w:p>
    <w:p w14:paraId="79D600FD" w14:textId="77777777" w:rsidR="002954CF" w:rsidRPr="00943A42" w:rsidRDefault="002954CF" w:rsidP="003C0620">
      <w:pPr>
        <w:pStyle w:val="a7"/>
        <w:spacing w:after="120"/>
        <w:ind w:firstLine="539"/>
      </w:pPr>
      <w:r w:rsidRPr="00943A42">
        <w:rPr>
          <w:bCs/>
        </w:rPr>
        <w:t>4.3.</w:t>
      </w:r>
      <w:r w:rsidRPr="00943A42">
        <w:rPr>
          <w:b/>
          <w:bCs/>
        </w:rPr>
        <w:t> </w:t>
      </w:r>
      <w:r w:rsidRPr="00943A42">
        <w:t xml:space="preserve">Невзирая на любые другие положения настоящего Договора, Регистратор освобождается от обязанности или обязательства проводить исследование нижеследующих фактов и обстоятельств и </w:t>
      </w:r>
      <w:proofErr w:type="gramStart"/>
      <w:r w:rsidRPr="00943A42">
        <w:t>подавать</w:t>
      </w:r>
      <w:proofErr w:type="gramEnd"/>
      <w:r w:rsidRPr="00943A42">
        <w:t xml:space="preserve"> в связи с этим какие-либо запросы, равно как и от имущественной ответственности в связи с такими фактами и обязательствами:</w:t>
      </w:r>
    </w:p>
    <w:p w14:paraId="21F0DA01" w14:textId="77777777" w:rsidR="002954CF" w:rsidRPr="00943A42" w:rsidRDefault="002954CF" w:rsidP="002954CF">
      <w:pPr>
        <w:numPr>
          <w:ilvl w:val="0"/>
          <w:numId w:val="10"/>
        </w:numPr>
        <w:tabs>
          <w:tab w:val="num" w:pos="1080"/>
        </w:tabs>
        <w:spacing w:after="120"/>
        <w:ind w:left="0" w:firstLine="540"/>
        <w:contextualSpacing/>
        <w:jc w:val="both"/>
      </w:pPr>
      <w:r w:rsidRPr="00943A42">
        <w:t>соблюдение Эмитентом срока утверждения Отчёта Эмитента, предусмотренного абзацем вторым п. 4 ст. 76 ФЗ «Об акционерных обществах»;</w:t>
      </w:r>
    </w:p>
    <w:p w14:paraId="2FE82803" w14:textId="6DDE412D" w:rsidR="002954CF" w:rsidRPr="00943A42" w:rsidRDefault="002954CF" w:rsidP="002F272B">
      <w:pPr>
        <w:numPr>
          <w:ilvl w:val="0"/>
          <w:numId w:val="10"/>
        </w:numPr>
        <w:tabs>
          <w:tab w:val="num" w:pos="1080"/>
        </w:tabs>
        <w:spacing w:after="120"/>
        <w:ind w:left="0" w:firstLine="539"/>
        <w:jc w:val="both"/>
      </w:pPr>
      <w:r w:rsidRPr="00943A42">
        <w:t>включение в Отчёт об итогах предъявления акционерами требований о выкупе принадлежащих им акций Требований</w:t>
      </w:r>
      <w:r w:rsidR="004C4221" w:rsidRPr="00943A42">
        <w:t>/Сообщений</w:t>
      </w:r>
      <w:r w:rsidR="00943A42">
        <w:t xml:space="preserve"> </w:t>
      </w:r>
      <w:r w:rsidRPr="00943A42">
        <w:t xml:space="preserve">о выкупе без учёта результатов проведенной в соответствии с </w:t>
      </w:r>
      <w:proofErr w:type="spellStart"/>
      <w:r w:rsidRPr="00943A42">
        <w:t>п.п</w:t>
      </w:r>
      <w:proofErr w:type="spellEnd"/>
      <w:r w:rsidRPr="00943A42">
        <w:t xml:space="preserve">. </w:t>
      </w:r>
      <w:r w:rsidRPr="00E2580B">
        <w:t>2.1.</w:t>
      </w:r>
      <w:r w:rsidR="00E30321">
        <w:t>6</w:t>
      </w:r>
      <w:r w:rsidRPr="00E2580B">
        <w:t>, 2.1.</w:t>
      </w:r>
      <w:r w:rsidR="00E2580B" w:rsidRPr="00E2580B">
        <w:t>8</w:t>
      </w:r>
      <w:r w:rsidRPr="00943A42">
        <w:t xml:space="preserve"> настоящего Договора экспертизы.</w:t>
      </w:r>
    </w:p>
    <w:p w14:paraId="7853D826" w14:textId="77777777" w:rsidR="002954CF" w:rsidRDefault="002954CF" w:rsidP="002F272B">
      <w:pPr>
        <w:spacing w:after="120"/>
        <w:ind w:firstLine="539"/>
        <w:jc w:val="both"/>
      </w:pPr>
      <w:r w:rsidRPr="00943A42">
        <w:rPr>
          <w:bCs/>
        </w:rPr>
        <w:t>4.4.</w:t>
      </w:r>
      <w:r w:rsidRPr="00943A42">
        <w:t> Регистратор не несет ответственности за убытки, возникшие у акционеров в результате невозможности осуществить право на выкуп Эмитентом принадлежащих им акций, если такая невозможность вызвана:</w:t>
      </w:r>
    </w:p>
    <w:p w14:paraId="43981A92" w14:textId="77777777" w:rsidR="002954CF" w:rsidRPr="00943A42" w:rsidRDefault="002954CF" w:rsidP="002954CF">
      <w:pPr>
        <w:numPr>
          <w:ilvl w:val="2"/>
          <w:numId w:val="10"/>
        </w:numPr>
        <w:tabs>
          <w:tab w:val="num" w:pos="1080"/>
        </w:tabs>
        <w:spacing w:after="120"/>
        <w:ind w:left="0" w:firstLine="540"/>
        <w:contextualSpacing/>
        <w:jc w:val="both"/>
      </w:pPr>
      <w:r>
        <w:t xml:space="preserve">не </w:t>
      </w:r>
      <w:r w:rsidRPr="00943A42">
        <w:t>предоставлением Эмитентом/номинальным держателем всех документов, необходимых для внесения в Реестр записи о переходе права собственности на выкупаемые акции к Эмитенту;</w:t>
      </w:r>
    </w:p>
    <w:p w14:paraId="3D403B1D" w14:textId="2B96B4EA" w:rsidR="002954CF" w:rsidRPr="00943A42" w:rsidRDefault="002954CF" w:rsidP="003C0620">
      <w:pPr>
        <w:numPr>
          <w:ilvl w:val="2"/>
          <w:numId w:val="10"/>
        </w:numPr>
        <w:tabs>
          <w:tab w:val="num" w:pos="1080"/>
        </w:tabs>
        <w:spacing w:after="120"/>
        <w:ind w:left="0" w:firstLine="539"/>
        <w:jc w:val="both"/>
      </w:pPr>
      <w:r w:rsidRPr="00943A42">
        <w:lastRenderedPageBreak/>
        <w:t xml:space="preserve">отказом во внесении в Реестр записи о переходе права собственности на выкупаемые акции к Эмитенту по причине несоответствия информации по включенным в Отчёт Эмитента Требованиям/Сообщениям данным, содержащимся в Списке </w:t>
      </w:r>
      <w:r w:rsidR="004C4221" w:rsidRPr="00943A42">
        <w:t>2</w:t>
      </w:r>
      <w:r w:rsidRPr="00943A42">
        <w:t>.</w:t>
      </w:r>
    </w:p>
    <w:p w14:paraId="6428ACD6" w14:textId="5570C7D5" w:rsidR="002954CF" w:rsidRPr="00943A42" w:rsidRDefault="002954CF" w:rsidP="003C0620">
      <w:pPr>
        <w:spacing w:after="120"/>
        <w:ind w:firstLine="539"/>
        <w:jc w:val="both"/>
      </w:pPr>
      <w:r w:rsidRPr="00943A42">
        <w:rPr>
          <w:bCs/>
        </w:rPr>
        <w:t>4.5.</w:t>
      </w:r>
      <w:r w:rsidRPr="00943A42">
        <w:rPr>
          <w:b/>
          <w:bCs/>
        </w:rPr>
        <w:t> </w:t>
      </w:r>
      <w:r w:rsidRPr="00943A42">
        <w:t>Регистратор не несет ответственност</w:t>
      </w:r>
      <w:r w:rsidR="006D4F98" w:rsidRPr="00943A42">
        <w:t>и</w:t>
      </w:r>
      <w:r w:rsidRPr="00943A42">
        <w:t xml:space="preserve"> за убытки, возникшие у акционеров, предъявивших Требование/давших указание(инструкции), в случае неисполнения или ненадлежащего исполнения Эмитентом обязанностей, предусмотренных </w:t>
      </w:r>
      <w:proofErr w:type="spellStart"/>
      <w:r w:rsidRPr="00943A42">
        <w:t>п.п</w:t>
      </w:r>
      <w:proofErr w:type="spellEnd"/>
      <w:r w:rsidRPr="00943A42">
        <w:t xml:space="preserve">. </w:t>
      </w:r>
      <w:r w:rsidRPr="00E2580B">
        <w:t>2.2.1-</w:t>
      </w:r>
      <w:r w:rsidR="004A2439">
        <w:t xml:space="preserve"> 2.2.5</w:t>
      </w:r>
      <w:r w:rsidRPr="00943A42">
        <w:t xml:space="preserve"> настоящего Договора.</w:t>
      </w:r>
    </w:p>
    <w:p w14:paraId="077B7DC4" w14:textId="77777777" w:rsidR="002954CF" w:rsidRDefault="002954CF" w:rsidP="002954CF">
      <w:pPr>
        <w:pStyle w:val="a7"/>
        <w:spacing w:after="120"/>
        <w:ind w:firstLine="540"/>
        <w:contextualSpacing/>
      </w:pPr>
      <w:r w:rsidRPr="00943A42">
        <w:t>4.6.</w:t>
      </w:r>
      <w:r w:rsidRPr="00943A42">
        <w:rPr>
          <w:b/>
        </w:rPr>
        <w:t> </w:t>
      </w:r>
      <w:r w:rsidRPr="00943A42">
        <w:t>Регистратор не несет ответственност</w:t>
      </w:r>
      <w:r w:rsidR="006D4F98" w:rsidRPr="00943A42">
        <w:t>и</w:t>
      </w:r>
      <w:r w:rsidRPr="00943A42">
        <w:t xml:space="preserve"> в случае несвоевременного предоставления Эмитентом необходимых документов и информации для надлежащего исполнения Регистратором своих обязанностей, предусмотренных</w:t>
      </w:r>
      <w:r>
        <w:t xml:space="preserve"> настоящим Договором.</w:t>
      </w:r>
    </w:p>
    <w:p w14:paraId="27946A86" w14:textId="77777777" w:rsidR="002954CF" w:rsidRDefault="002954CF" w:rsidP="002954CF">
      <w:pPr>
        <w:pStyle w:val="a7"/>
        <w:spacing w:after="120"/>
        <w:ind w:left="180" w:hanging="180"/>
        <w:contextualSpacing/>
        <w:jc w:val="left"/>
        <w:rPr>
          <w:b/>
          <w:bCs/>
        </w:rPr>
      </w:pPr>
    </w:p>
    <w:p w14:paraId="03C75181" w14:textId="77777777" w:rsidR="002954CF" w:rsidRDefault="002954CF" w:rsidP="002954CF">
      <w:pPr>
        <w:pStyle w:val="a7"/>
        <w:spacing w:after="120"/>
        <w:ind w:left="180" w:hanging="180"/>
        <w:contextualSpacing/>
        <w:jc w:val="center"/>
        <w:rPr>
          <w:b/>
          <w:bCs/>
        </w:rPr>
      </w:pPr>
      <w:r>
        <w:rPr>
          <w:b/>
          <w:bCs/>
        </w:rPr>
        <w:t>5. Заключительные положения</w:t>
      </w:r>
    </w:p>
    <w:p w14:paraId="108E6588" w14:textId="77777777" w:rsidR="002954CF" w:rsidRDefault="002954CF" w:rsidP="002954CF">
      <w:pPr>
        <w:pStyle w:val="a7"/>
        <w:spacing w:after="120"/>
        <w:ind w:firstLine="539"/>
      </w:pPr>
      <w:r>
        <w:rPr>
          <w:bCs/>
        </w:rPr>
        <w:t>5.1.</w:t>
      </w:r>
      <w:r>
        <w:rPr>
          <w:b/>
          <w:bCs/>
        </w:rPr>
        <w:t> </w:t>
      </w:r>
      <w:r>
        <w:t>Настоящий Договор считается заключенным с момента подписания его обеими Сторонами и действует до полного исп</w:t>
      </w:r>
      <w:r w:rsidR="006D4F98">
        <w:t>олнения ими своих обязательств.</w:t>
      </w:r>
    </w:p>
    <w:p w14:paraId="41D9D791" w14:textId="77777777" w:rsidR="00D323E9" w:rsidRDefault="00D323E9" w:rsidP="002954CF">
      <w:pPr>
        <w:pStyle w:val="a7"/>
        <w:spacing w:after="120"/>
        <w:ind w:firstLine="539"/>
        <w:rPr>
          <w:b/>
          <w:bCs/>
        </w:rPr>
      </w:pPr>
      <w:r w:rsidRPr="00EA7CE7">
        <w:rPr>
          <w:bCs/>
        </w:rPr>
        <w:t>У</w:t>
      </w:r>
      <w:r w:rsidRPr="00EA7CE7">
        <w:rPr>
          <w:rFonts w:eastAsiaTheme="minorHAnsi"/>
          <w:lang w:eastAsia="en-US"/>
        </w:rPr>
        <w:t xml:space="preserve">словия настоящего Договора применяются к отношениям сторон, возникшим до заключения </w:t>
      </w:r>
      <w:r>
        <w:rPr>
          <w:rFonts w:eastAsiaTheme="minorHAnsi"/>
          <w:lang w:eastAsia="en-US"/>
        </w:rPr>
        <w:t>Д</w:t>
      </w:r>
      <w:r w:rsidRPr="00EA7CE7">
        <w:rPr>
          <w:rFonts w:eastAsiaTheme="minorHAnsi"/>
          <w:lang w:eastAsia="en-US"/>
        </w:rPr>
        <w:t xml:space="preserve">оговора – с </w:t>
      </w:r>
      <w:r w:rsidRPr="00943A42">
        <w:t>«__</w:t>
      </w:r>
      <w:proofErr w:type="gramStart"/>
      <w:r w:rsidRPr="00943A42">
        <w:t>_»_</w:t>
      </w:r>
      <w:proofErr w:type="gramEnd"/>
      <w:r w:rsidRPr="00943A42">
        <w:t>______ 20__г.</w:t>
      </w:r>
    </w:p>
    <w:p w14:paraId="5D2FA240" w14:textId="77777777" w:rsidR="002954CF" w:rsidRDefault="002954CF" w:rsidP="002954CF">
      <w:pPr>
        <w:pStyle w:val="a7"/>
        <w:spacing w:after="120"/>
        <w:ind w:firstLine="539"/>
      </w:pPr>
      <w:r>
        <w:rPr>
          <w:bCs/>
        </w:rPr>
        <w:t>5.2.</w:t>
      </w:r>
      <w:r>
        <w:rPr>
          <w:b/>
          <w:bCs/>
        </w:rPr>
        <w:t> </w:t>
      </w:r>
      <w:r>
        <w:t>Изменения и дополнения в настоящий Договор оформляются в письменном виде и подписываются уполномоченными представителями Сторон.</w:t>
      </w:r>
    </w:p>
    <w:p w14:paraId="07706385" w14:textId="77777777" w:rsidR="002954CF" w:rsidRDefault="002954CF" w:rsidP="002954CF">
      <w:pPr>
        <w:pStyle w:val="a7"/>
        <w:spacing w:after="120"/>
        <w:ind w:firstLine="539"/>
      </w:pPr>
      <w:r>
        <w:t>5.3. Стороны обязаны хранить в тайне любые сведения, документы, ставшие им известными при исполнении обязательств по настоящему Договору, и не вправе передавать указанные сведения и документы или их копии третьим лицам либо разглашать их без письменного согласия другой стороны, за исключением случаев, предусмотренных законодательством РФ. Обязательства по конфиденциальности, наложенные на Регистратора настоящим Договором, не распространяются на общедоступную информацию, а также на информацию, ставшую известной без вины Регистратора.</w:t>
      </w:r>
    </w:p>
    <w:p w14:paraId="7DA698DD" w14:textId="77777777" w:rsidR="002954CF" w:rsidRDefault="002954CF" w:rsidP="002954CF">
      <w:pPr>
        <w:pStyle w:val="a7"/>
        <w:spacing w:after="120"/>
        <w:ind w:firstLine="539"/>
      </w:pPr>
      <w:r>
        <w:rPr>
          <w:bCs/>
        </w:rPr>
        <w:t>5.4.</w:t>
      </w:r>
      <w:r>
        <w:rPr>
          <w:b/>
          <w:bCs/>
        </w:rPr>
        <w:t> </w:t>
      </w:r>
      <w:r>
        <w:t xml:space="preserve">Любой документ или иное письменное сообщение, которое должно быть направлено в соответствии с настоящим Договором, является надлежащим образом направленным, если оно доставлено с курьером, по </w:t>
      </w:r>
      <w:r w:rsidR="006D4F98">
        <w:t xml:space="preserve">каналам </w:t>
      </w:r>
      <w:r>
        <w:t>факс</w:t>
      </w:r>
      <w:r w:rsidR="006D4F98">
        <w:t>имильной связи</w:t>
      </w:r>
      <w:r>
        <w:t>, заказным почтовым отправлением по адресу Стороны, указанному в ЕГРЮЛ, в зависимости от характера сообщения и возможности его доставки выбранным способом в соответствии с законодательством.</w:t>
      </w:r>
    </w:p>
    <w:p w14:paraId="7B435549" w14:textId="77777777" w:rsidR="002954CF" w:rsidRDefault="002954CF" w:rsidP="002954CF">
      <w:pPr>
        <w:pStyle w:val="a7"/>
        <w:spacing w:after="120"/>
        <w:ind w:firstLine="539"/>
      </w:pPr>
      <w:r>
        <w:t>5.5. Споры, которые могут возникнуть между Сторонами при неисполнении условий настоящего Договора, разрешаются путем переговоров между ними и в претензионном порядке. Надлежащим способом направления претензии является заказное почтовое отправление по адресу Стороны, указанному в ЕГРЮЛ. Срок рассмотрения претензии – 5 (пят</w:t>
      </w:r>
      <w:r w:rsidR="006D4F98">
        <w:t>ь</w:t>
      </w:r>
      <w:r>
        <w:t>) рабочих дней с момента ее получения. При не достижении согласия путем переговоров и в претензионном порядке – споры подлежат разрешению Арбитражным судом г. Москвы в соответствии с</w:t>
      </w:r>
      <w:r w:rsidR="006D4F98">
        <w:t xml:space="preserve"> законодательством.</w:t>
      </w:r>
    </w:p>
    <w:p w14:paraId="612BCD39" w14:textId="77777777" w:rsidR="002954CF" w:rsidRDefault="002954CF" w:rsidP="002954CF">
      <w:pPr>
        <w:pStyle w:val="a7"/>
        <w:spacing w:after="120"/>
        <w:ind w:firstLine="539"/>
      </w:pPr>
      <w:r>
        <w:rPr>
          <w:bCs/>
        </w:rPr>
        <w:t>5.6.</w:t>
      </w:r>
      <w:r>
        <w:t> Настоящий Договор составлен в двух экземплярах, имеющих равную юридическую силу, по одному экземпляру для каждой из Сторон.</w:t>
      </w:r>
    </w:p>
    <w:p w14:paraId="686CFFB6" w14:textId="77777777" w:rsidR="00893B23" w:rsidRPr="00B5159A" w:rsidRDefault="00893B23" w:rsidP="00893B23">
      <w:pPr>
        <w:pStyle w:val="a7"/>
        <w:spacing w:before="360" w:after="240"/>
        <w:ind w:left="180" w:hanging="180"/>
        <w:jc w:val="center"/>
        <w:rPr>
          <w:b/>
          <w:bCs/>
        </w:rPr>
      </w:pPr>
      <w:r>
        <w:rPr>
          <w:b/>
          <w:bCs/>
        </w:rPr>
        <w:t>6</w:t>
      </w:r>
      <w:r w:rsidRPr="00B5159A">
        <w:rPr>
          <w:b/>
          <w:bCs/>
        </w:rPr>
        <w:t>. Подписи Сторон</w:t>
      </w:r>
    </w:p>
    <w:tbl>
      <w:tblPr>
        <w:tblW w:w="9493" w:type="dxa"/>
        <w:tblInd w:w="220" w:type="dxa"/>
        <w:tblLayout w:type="fixed"/>
        <w:tblLook w:val="0000" w:firstRow="0" w:lastRow="0" w:firstColumn="0" w:lastColumn="0" w:noHBand="0" w:noVBand="0"/>
      </w:tblPr>
      <w:tblGrid>
        <w:gridCol w:w="4756"/>
        <w:gridCol w:w="4737"/>
      </w:tblGrid>
      <w:tr w:rsidR="00C05638" w:rsidRPr="00B5159A" w14:paraId="56F42FB5" w14:textId="77777777" w:rsidTr="00C05638">
        <w:trPr>
          <w:trHeight w:val="1294"/>
        </w:trPr>
        <w:tc>
          <w:tcPr>
            <w:tcW w:w="4756" w:type="dxa"/>
          </w:tcPr>
          <w:tbl>
            <w:tblPr>
              <w:tblW w:w="9922" w:type="dxa"/>
              <w:tblLayout w:type="fixed"/>
              <w:tblLook w:val="0000" w:firstRow="0" w:lastRow="0" w:firstColumn="0" w:lastColumn="0" w:noHBand="0" w:noVBand="0"/>
            </w:tblPr>
            <w:tblGrid>
              <w:gridCol w:w="9922"/>
            </w:tblGrid>
            <w:tr w:rsidR="00C05638" w:rsidRPr="00B5159A" w14:paraId="77B5CBCB" w14:textId="77777777" w:rsidTr="00C05638">
              <w:trPr>
                <w:trHeight w:val="31"/>
              </w:trPr>
              <w:tc>
                <w:tcPr>
                  <w:tcW w:w="9922" w:type="dxa"/>
                </w:tcPr>
                <w:p w14:paraId="3CC745D6" w14:textId="77777777" w:rsidR="00C05638" w:rsidRDefault="00C05638" w:rsidP="00C05638">
                  <w:pPr>
                    <w:ind w:right="4934"/>
                    <w:rPr>
                      <w:b/>
                    </w:rPr>
                  </w:pPr>
                  <w:r>
                    <w:rPr>
                      <w:b/>
                    </w:rPr>
                    <w:t>Регистратор</w:t>
                  </w:r>
                  <w:r w:rsidRPr="00B5159A">
                    <w:rPr>
                      <w:b/>
                    </w:rPr>
                    <w:t xml:space="preserve">: </w:t>
                  </w:r>
                </w:p>
                <w:p w14:paraId="77802901" w14:textId="77777777" w:rsidR="00C05638" w:rsidRDefault="00C05638" w:rsidP="00C05638">
                  <w:pPr>
                    <w:ind w:right="4934"/>
                  </w:pPr>
                </w:p>
                <w:p w14:paraId="69A0E05F" w14:textId="77777777" w:rsidR="00C05638" w:rsidRDefault="00C05638" w:rsidP="00C05638">
                  <w:pPr>
                    <w:ind w:right="4934"/>
                  </w:pPr>
                </w:p>
                <w:p w14:paraId="0CC3F6FE" w14:textId="0AB1FF6E" w:rsidR="00C05638" w:rsidRPr="00B5159A" w:rsidRDefault="00C05638" w:rsidP="00C05638">
                  <w:pPr>
                    <w:ind w:right="4934"/>
                    <w:rPr>
                      <w:b/>
                    </w:rPr>
                  </w:pPr>
                  <w:r w:rsidRPr="00B5159A">
                    <w:t>__________________</w:t>
                  </w:r>
                </w:p>
                <w:p w14:paraId="27BF79F1" w14:textId="54E734DB" w:rsidR="00C05638" w:rsidRPr="00B5159A" w:rsidRDefault="00C05638" w:rsidP="00C05638">
                  <w:pPr>
                    <w:ind w:right="4934"/>
                    <w:rPr>
                      <w:b/>
                    </w:rPr>
                  </w:pPr>
                  <w:r w:rsidRPr="00C96E6F">
                    <w:rPr>
                      <w:i/>
                      <w:sz w:val="20"/>
                    </w:rPr>
                    <w:t>(подпись)</w:t>
                  </w:r>
                </w:p>
              </w:tc>
            </w:tr>
          </w:tbl>
          <w:p w14:paraId="4292DAF7" w14:textId="77777777" w:rsidR="00C05638" w:rsidRPr="00B5159A" w:rsidRDefault="00C05638" w:rsidP="00225470">
            <w:pPr>
              <w:rPr>
                <w:b/>
              </w:rPr>
            </w:pPr>
          </w:p>
        </w:tc>
        <w:tc>
          <w:tcPr>
            <w:tcW w:w="4737" w:type="dxa"/>
          </w:tcPr>
          <w:tbl>
            <w:tblPr>
              <w:tblW w:w="4488" w:type="dxa"/>
              <w:tblInd w:w="80" w:type="dxa"/>
              <w:tblLayout w:type="fixed"/>
              <w:tblLook w:val="0000" w:firstRow="0" w:lastRow="0" w:firstColumn="0" w:lastColumn="0" w:noHBand="0" w:noVBand="0"/>
            </w:tblPr>
            <w:tblGrid>
              <w:gridCol w:w="4488"/>
            </w:tblGrid>
            <w:tr w:rsidR="00C05638" w:rsidRPr="00B5159A" w14:paraId="7B710944" w14:textId="77777777" w:rsidTr="00C05638">
              <w:trPr>
                <w:trHeight w:val="211"/>
              </w:trPr>
              <w:tc>
                <w:tcPr>
                  <w:tcW w:w="4488" w:type="dxa"/>
                </w:tcPr>
                <w:p w14:paraId="53A8DE77" w14:textId="0AB0815F" w:rsidR="00C05638" w:rsidRDefault="00C05638" w:rsidP="00C05638">
                  <w:pPr>
                    <w:ind w:right="-297"/>
                  </w:pPr>
                  <w:r>
                    <w:rPr>
                      <w:b/>
                    </w:rPr>
                    <w:t>Эмитент</w:t>
                  </w:r>
                  <w:r w:rsidRPr="00B5159A">
                    <w:rPr>
                      <w:b/>
                    </w:rPr>
                    <w:t>:</w:t>
                  </w:r>
                  <w:bookmarkStart w:id="3" w:name="_GoBack"/>
                  <w:bookmarkEnd w:id="3"/>
                </w:p>
                <w:p w14:paraId="0112E08F" w14:textId="77777777" w:rsidR="00C05638" w:rsidRDefault="00C05638" w:rsidP="00C05638">
                  <w:pPr>
                    <w:ind w:right="-297"/>
                  </w:pPr>
                </w:p>
                <w:p w14:paraId="6F4D3C40" w14:textId="77777777" w:rsidR="00C05638" w:rsidRDefault="00C05638" w:rsidP="00C05638">
                  <w:pPr>
                    <w:ind w:right="-297"/>
                  </w:pPr>
                </w:p>
                <w:p w14:paraId="52C30BC6" w14:textId="4C3D8612" w:rsidR="00C05638" w:rsidRPr="005612BD" w:rsidRDefault="00C05638" w:rsidP="00C05638">
                  <w:pPr>
                    <w:ind w:right="-297"/>
                  </w:pPr>
                  <w:r w:rsidRPr="005612BD">
                    <w:t>_______</w:t>
                  </w:r>
                  <w:r>
                    <w:t>____</w:t>
                  </w:r>
                  <w:r w:rsidRPr="005612BD">
                    <w:t>___</w:t>
                  </w:r>
                </w:p>
                <w:p w14:paraId="7920D3FA" w14:textId="1FA795C8" w:rsidR="00C05638" w:rsidRPr="00B5159A" w:rsidRDefault="00C05638" w:rsidP="00C05638">
                  <w:pPr>
                    <w:ind w:right="-297"/>
                    <w:rPr>
                      <w:b/>
                    </w:rPr>
                  </w:pPr>
                  <w:r w:rsidRPr="00C96E6F">
                    <w:rPr>
                      <w:i/>
                      <w:sz w:val="20"/>
                    </w:rPr>
                    <w:t xml:space="preserve"> </w:t>
                  </w:r>
                  <w:r w:rsidRPr="00C96E6F">
                    <w:rPr>
                      <w:i/>
                      <w:sz w:val="20"/>
                    </w:rPr>
                    <w:t>(подпись)</w:t>
                  </w:r>
                </w:p>
              </w:tc>
            </w:tr>
          </w:tbl>
          <w:p w14:paraId="49EAFCE1" w14:textId="77777777" w:rsidR="00C05638" w:rsidRPr="00B5159A" w:rsidRDefault="00C05638" w:rsidP="00225470"/>
        </w:tc>
      </w:tr>
    </w:tbl>
    <w:p w14:paraId="70D72923" w14:textId="77777777" w:rsidR="00893B23" w:rsidRDefault="00893B23" w:rsidP="005612BD">
      <w:pPr>
        <w:pStyle w:val="a7"/>
        <w:tabs>
          <w:tab w:val="left" w:pos="6804"/>
        </w:tabs>
        <w:ind w:firstLine="540"/>
        <w:rPr>
          <w:sz w:val="2"/>
        </w:rPr>
      </w:pPr>
    </w:p>
    <w:sectPr w:rsidR="00893B23" w:rsidSect="00C05638">
      <w:footerReference w:type="default" r:id="rId10"/>
      <w:pgSz w:w="11906" w:h="16838"/>
      <w:pgMar w:top="680" w:right="851" w:bottom="85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4106" w16cex:dateUtc="2022-03-16T07:57:00Z"/>
  <w16cex:commentExtensible w16cex:durableId="25DD74FD" w16cex:dateUtc="2022-03-17T05:51:00Z"/>
  <w16cex:commentExtensible w16cex:durableId="25DC4BF4" w16cex:dateUtc="2022-03-16T08:43:00Z"/>
  <w16cex:commentExtensible w16cex:durableId="25DC9351" w16cex:dateUtc="2022-03-16T13:48:00Z"/>
  <w16cex:commentExtensible w16cex:durableId="25DD7320" w16cex:dateUtc="2022-03-17T05:43:00Z"/>
  <w16cex:commentExtensible w16cex:durableId="25DC4961" w16cex:dateUtc="2022-03-16T08:32:00Z"/>
  <w16cex:commentExtensible w16cex:durableId="25DC499B" w16cex:dateUtc="2022-03-16T08:33:00Z"/>
  <w16cex:commentExtensible w16cex:durableId="25DC9799" w16cex:dateUtc="2022-03-16T14:06:00Z"/>
  <w16cex:commentExtensible w16cex:durableId="25DD7048" w16cex:dateUtc="2022-03-17T05:31:00Z"/>
  <w16cex:commentExtensible w16cex:durableId="25DC4F1E" w16cex:dateUtc="2022-03-16T08:57:00Z"/>
  <w16cex:commentExtensible w16cex:durableId="25DD7462" w16cex:dateUtc="2022-03-17T05:48:00Z"/>
  <w16cex:commentExtensible w16cex:durableId="25DC4EA4" w16cex:dateUtc="2022-03-16T08:55:00Z"/>
  <w16cex:commentExtensible w16cex:durableId="25DD7451" w16cex:dateUtc="2022-03-17T05: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6886F" w14:textId="77777777" w:rsidR="001F612E" w:rsidRDefault="001F612E" w:rsidP="0035483B">
      <w:r>
        <w:separator/>
      </w:r>
    </w:p>
  </w:endnote>
  <w:endnote w:type="continuationSeparator" w:id="0">
    <w:p w14:paraId="6320B3D4" w14:textId="77777777" w:rsidR="001F612E" w:rsidRDefault="001F612E" w:rsidP="0035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F5580" w14:textId="77777777" w:rsidR="002F272B" w:rsidRDefault="004153B0">
    <w:pPr>
      <w:pStyle w:val="ab"/>
      <w:jc w:val="right"/>
    </w:pPr>
    <w:r>
      <w:fldChar w:fldCharType="begin"/>
    </w:r>
    <w:r>
      <w:instrText xml:space="preserve"> PAGE   \* MERGEFORMAT </w:instrText>
    </w:r>
    <w:r>
      <w:fldChar w:fldCharType="separate"/>
    </w:r>
    <w:r w:rsidR="001324CB">
      <w:rPr>
        <w:noProof/>
      </w:rPr>
      <w:t>9</w:t>
    </w:r>
    <w:r>
      <w:rPr>
        <w:noProof/>
      </w:rPr>
      <w:fldChar w:fldCharType="end"/>
    </w:r>
  </w:p>
  <w:p w14:paraId="679FFF4A" w14:textId="77777777" w:rsidR="002F272B" w:rsidRDefault="002F272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530FF" w14:textId="77777777" w:rsidR="001F612E" w:rsidRDefault="001F612E" w:rsidP="0035483B">
      <w:r>
        <w:separator/>
      </w:r>
    </w:p>
  </w:footnote>
  <w:footnote w:type="continuationSeparator" w:id="0">
    <w:p w14:paraId="44B3B619" w14:textId="77777777" w:rsidR="001F612E" w:rsidRDefault="001F612E" w:rsidP="00354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08F"/>
    <w:multiLevelType w:val="hybridMultilevel"/>
    <w:tmpl w:val="27F8CD7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B6012A8"/>
    <w:multiLevelType w:val="hybridMultilevel"/>
    <w:tmpl w:val="D3282F8A"/>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1A636CF6"/>
    <w:multiLevelType w:val="hybridMultilevel"/>
    <w:tmpl w:val="B1AEFD1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15:restartNumberingAfterBreak="0">
    <w:nsid w:val="24894500"/>
    <w:multiLevelType w:val="hybridMultilevel"/>
    <w:tmpl w:val="97122056"/>
    <w:lvl w:ilvl="0" w:tplc="04190001">
      <w:start w:val="1"/>
      <w:numFmt w:val="bullet"/>
      <w:lvlText w:val=""/>
      <w:lvlJc w:val="left"/>
      <w:pPr>
        <w:ind w:left="13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6FD6430"/>
    <w:multiLevelType w:val="hybridMultilevel"/>
    <w:tmpl w:val="8D8CD38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0D35CA"/>
    <w:multiLevelType w:val="hybridMultilevel"/>
    <w:tmpl w:val="AE7432BC"/>
    <w:lvl w:ilvl="0" w:tplc="04190001">
      <w:start w:val="1"/>
      <w:numFmt w:val="bullet"/>
      <w:lvlText w:val=""/>
      <w:lvlJc w:val="left"/>
      <w:pPr>
        <w:ind w:left="19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F161AD"/>
    <w:multiLevelType w:val="multilevel"/>
    <w:tmpl w:val="E6CA9128"/>
    <w:lvl w:ilvl="0">
      <w:start w:val="3"/>
      <w:numFmt w:val="decimal"/>
      <w:lvlText w:val="%1."/>
      <w:lvlJc w:val="left"/>
      <w:pPr>
        <w:ind w:left="540" w:hanging="540"/>
      </w:pPr>
      <w:rPr>
        <w:rFonts w:hint="default"/>
        <w:color w:val="000000"/>
      </w:rPr>
    </w:lvl>
    <w:lvl w:ilvl="1">
      <w:start w:val="3"/>
      <w:numFmt w:val="decimal"/>
      <w:lvlText w:val="%1.%2."/>
      <w:lvlJc w:val="left"/>
      <w:pPr>
        <w:ind w:left="895" w:hanging="540"/>
      </w:pPr>
      <w:rPr>
        <w:rFonts w:hint="default"/>
        <w:color w:val="000000"/>
      </w:rPr>
    </w:lvl>
    <w:lvl w:ilvl="2">
      <w:start w:val="1"/>
      <w:numFmt w:val="decimal"/>
      <w:lvlText w:val="%1.%2.%3."/>
      <w:lvlJc w:val="left"/>
      <w:pPr>
        <w:ind w:left="1430" w:hanging="720"/>
      </w:pPr>
      <w:rPr>
        <w:rFonts w:hint="default"/>
        <w:color w:val="000000"/>
      </w:rPr>
    </w:lvl>
    <w:lvl w:ilvl="3">
      <w:start w:val="1"/>
      <w:numFmt w:val="decimal"/>
      <w:lvlText w:val="%1.%2.%3.%4."/>
      <w:lvlJc w:val="left"/>
      <w:pPr>
        <w:ind w:left="1785" w:hanging="720"/>
      </w:pPr>
      <w:rPr>
        <w:rFonts w:hint="default"/>
        <w:color w:val="000000"/>
      </w:rPr>
    </w:lvl>
    <w:lvl w:ilvl="4">
      <w:start w:val="1"/>
      <w:numFmt w:val="decimal"/>
      <w:lvlText w:val="%1.%2.%3.%4.%5."/>
      <w:lvlJc w:val="left"/>
      <w:pPr>
        <w:ind w:left="2500" w:hanging="1080"/>
      </w:pPr>
      <w:rPr>
        <w:rFonts w:hint="default"/>
        <w:color w:val="000000"/>
      </w:rPr>
    </w:lvl>
    <w:lvl w:ilvl="5">
      <w:start w:val="1"/>
      <w:numFmt w:val="decimal"/>
      <w:lvlText w:val="%1.%2.%3.%4.%5.%6."/>
      <w:lvlJc w:val="left"/>
      <w:pPr>
        <w:ind w:left="2855" w:hanging="1080"/>
      </w:pPr>
      <w:rPr>
        <w:rFonts w:hint="default"/>
        <w:color w:val="000000"/>
      </w:rPr>
    </w:lvl>
    <w:lvl w:ilvl="6">
      <w:start w:val="1"/>
      <w:numFmt w:val="decimal"/>
      <w:lvlText w:val="%1.%2.%3.%4.%5.%6.%7."/>
      <w:lvlJc w:val="left"/>
      <w:pPr>
        <w:ind w:left="3570" w:hanging="1440"/>
      </w:pPr>
      <w:rPr>
        <w:rFonts w:hint="default"/>
        <w:color w:val="000000"/>
      </w:rPr>
    </w:lvl>
    <w:lvl w:ilvl="7">
      <w:start w:val="1"/>
      <w:numFmt w:val="decimal"/>
      <w:lvlText w:val="%1.%2.%3.%4.%5.%6.%7.%8."/>
      <w:lvlJc w:val="left"/>
      <w:pPr>
        <w:ind w:left="3925" w:hanging="1440"/>
      </w:pPr>
      <w:rPr>
        <w:rFonts w:hint="default"/>
        <w:color w:val="000000"/>
      </w:rPr>
    </w:lvl>
    <w:lvl w:ilvl="8">
      <w:start w:val="1"/>
      <w:numFmt w:val="decimal"/>
      <w:lvlText w:val="%1.%2.%3.%4.%5.%6.%7.%8.%9."/>
      <w:lvlJc w:val="left"/>
      <w:pPr>
        <w:ind w:left="4640" w:hanging="1800"/>
      </w:pPr>
      <w:rPr>
        <w:rFonts w:hint="default"/>
        <w:color w:val="000000"/>
      </w:rPr>
    </w:lvl>
  </w:abstractNum>
  <w:abstractNum w:abstractNumId="7" w15:restartNumberingAfterBreak="0">
    <w:nsid w:val="29B11463"/>
    <w:multiLevelType w:val="hybridMultilevel"/>
    <w:tmpl w:val="A9300B2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BCB1EAF"/>
    <w:multiLevelType w:val="hybridMultilevel"/>
    <w:tmpl w:val="AEDCD32C"/>
    <w:lvl w:ilvl="0" w:tplc="C276C1F2">
      <w:start w:val="1"/>
      <w:numFmt w:val="bullet"/>
      <w:lvlText w:val=""/>
      <w:lvlJc w:val="left"/>
      <w:pPr>
        <w:tabs>
          <w:tab w:val="num" w:pos="2175"/>
        </w:tabs>
        <w:ind w:left="2175" w:hanging="360"/>
      </w:pPr>
      <w:rPr>
        <w:rFonts w:ascii="Symbol" w:hAnsi="Symbol" w:hint="default"/>
        <w:spacing w:val="0"/>
        <w:position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3CF289E"/>
    <w:multiLevelType w:val="hybridMultilevel"/>
    <w:tmpl w:val="D29E9FD8"/>
    <w:lvl w:ilvl="0" w:tplc="33D4D7D8">
      <w:start w:val="1"/>
      <w:numFmt w:val="bullet"/>
      <w:lvlText w:val=""/>
      <w:lvlJc w:val="left"/>
      <w:pPr>
        <w:tabs>
          <w:tab w:val="num" w:pos="1827"/>
        </w:tabs>
        <w:ind w:left="1827" w:hanging="360"/>
      </w:pPr>
      <w:rPr>
        <w:rFonts w:ascii="Symbol" w:hAnsi="Symbol" w:hint="default"/>
        <w:sz w:val="24"/>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A98376F"/>
    <w:multiLevelType w:val="hybridMultilevel"/>
    <w:tmpl w:val="EF669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590649"/>
    <w:multiLevelType w:val="hybridMultilevel"/>
    <w:tmpl w:val="AF303C52"/>
    <w:lvl w:ilvl="0" w:tplc="04190001">
      <w:start w:val="1"/>
      <w:numFmt w:val="bullet"/>
      <w:lvlText w:val=""/>
      <w:lvlJc w:val="left"/>
      <w:pPr>
        <w:ind w:left="132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77B2FE9"/>
    <w:multiLevelType w:val="hybridMultilevel"/>
    <w:tmpl w:val="618EF82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1CA31AB"/>
    <w:multiLevelType w:val="multilevel"/>
    <w:tmpl w:val="3E2C68DA"/>
    <w:lvl w:ilvl="0">
      <w:start w:val="2"/>
      <w:numFmt w:val="decimal"/>
      <w:lvlText w:val="%1."/>
      <w:lvlJc w:val="left"/>
      <w:pPr>
        <w:ind w:left="540" w:hanging="540"/>
      </w:pPr>
      <w:rPr>
        <w:rFonts w:hint="default"/>
      </w:rPr>
    </w:lvl>
    <w:lvl w:ilvl="1">
      <w:start w:val="1"/>
      <w:numFmt w:val="decimal"/>
      <w:lvlText w:val="%1.%2."/>
      <w:lvlJc w:val="left"/>
      <w:pPr>
        <w:ind w:left="1076" w:hanging="540"/>
      </w:pPr>
      <w:rPr>
        <w:rFonts w:hint="default"/>
      </w:rPr>
    </w:lvl>
    <w:lvl w:ilvl="2">
      <w:start w:val="1"/>
      <w:numFmt w:val="decimal"/>
      <w:lvlText w:val="%1.%2.%3."/>
      <w:lvlJc w:val="left"/>
      <w:pPr>
        <w:ind w:left="7950"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abstractNum w:abstractNumId="14" w15:restartNumberingAfterBreak="0">
    <w:nsid w:val="72BD1E28"/>
    <w:multiLevelType w:val="hybridMultilevel"/>
    <w:tmpl w:val="297841C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57B434B"/>
    <w:multiLevelType w:val="hybridMultilevel"/>
    <w:tmpl w:val="30AA6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15"/>
  </w:num>
  <w:num w:numId="14">
    <w:abstractNumId w:val="10"/>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4CF"/>
    <w:rsid w:val="00025EE5"/>
    <w:rsid w:val="00052CDD"/>
    <w:rsid w:val="00064977"/>
    <w:rsid w:val="00081D4D"/>
    <w:rsid w:val="000825F8"/>
    <w:rsid w:val="000831E2"/>
    <w:rsid w:val="00091345"/>
    <w:rsid w:val="00096289"/>
    <w:rsid w:val="00096962"/>
    <w:rsid w:val="000B1343"/>
    <w:rsid w:val="000C01D8"/>
    <w:rsid w:val="000C3652"/>
    <w:rsid w:val="0010388D"/>
    <w:rsid w:val="001324CB"/>
    <w:rsid w:val="00152C2E"/>
    <w:rsid w:val="00195527"/>
    <w:rsid w:val="001B368F"/>
    <w:rsid w:val="001B4161"/>
    <w:rsid w:val="001F612E"/>
    <w:rsid w:val="00225470"/>
    <w:rsid w:val="002315FC"/>
    <w:rsid w:val="00234A85"/>
    <w:rsid w:val="00252265"/>
    <w:rsid w:val="002954CF"/>
    <w:rsid w:val="002965E3"/>
    <w:rsid w:val="002E14F6"/>
    <w:rsid w:val="002F272B"/>
    <w:rsid w:val="002F7F25"/>
    <w:rsid w:val="003428C5"/>
    <w:rsid w:val="0035483B"/>
    <w:rsid w:val="00392A04"/>
    <w:rsid w:val="003C0620"/>
    <w:rsid w:val="003F3A29"/>
    <w:rsid w:val="0040505D"/>
    <w:rsid w:val="004153B0"/>
    <w:rsid w:val="00463672"/>
    <w:rsid w:val="00463760"/>
    <w:rsid w:val="00475010"/>
    <w:rsid w:val="00493409"/>
    <w:rsid w:val="004A15CF"/>
    <w:rsid w:val="004A2439"/>
    <w:rsid w:val="004A3C28"/>
    <w:rsid w:val="004C4221"/>
    <w:rsid w:val="004D1F1B"/>
    <w:rsid w:val="004D2090"/>
    <w:rsid w:val="00512658"/>
    <w:rsid w:val="005177E8"/>
    <w:rsid w:val="0053724A"/>
    <w:rsid w:val="005403B4"/>
    <w:rsid w:val="00555DA1"/>
    <w:rsid w:val="00555FBA"/>
    <w:rsid w:val="00560ED8"/>
    <w:rsid w:val="005612BD"/>
    <w:rsid w:val="005718D2"/>
    <w:rsid w:val="00585D10"/>
    <w:rsid w:val="00594906"/>
    <w:rsid w:val="005A31A3"/>
    <w:rsid w:val="005E24E8"/>
    <w:rsid w:val="00630D0A"/>
    <w:rsid w:val="00635011"/>
    <w:rsid w:val="00652742"/>
    <w:rsid w:val="00680575"/>
    <w:rsid w:val="006C4A73"/>
    <w:rsid w:val="006D4F98"/>
    <w:rsid w:val="00726BA1"/>
    <w:rsid w:val="007832C8"/>
    <w:rsid w:val="007B0B15"/>
    <w:rsid w:val="007D6696"/>
    <w:rsid w:val="007E6BF7"/>
    <w:rsid w:val="00840C7E"/>
    <w:rsid w:val="00844866"/>
    <w:rsid w:val="00850293"/>
    <w:rsid w:val="008518A7"/>
    <w:rsid w:val="00853F1B"/>
    <w:rsid w:val="00875E5A"/>
    <w:rsid w:val="00885E45"/>
    <w:rsid w:val="00893B23"/>
    <w:rsid w:val="0089712F"/>
    <w:rsid w:val="009378CD"/>
    <w:rsid w:val="00943A42"/>
    <w:rsid w:val="009B05CE"/>
    <w:rsid w:val="009C4E6C"/>
    <w:rsid w:val="009F5DEC"/>
    <w:rsid w:val="009F7E03"/>
    <w:rsid w:val="00A05823"/>
    <w:rsid w:val="00A57A07"/>
    <w:rsid w:val="00A6200B"/>
    <w:rsid w:val="00A808AB"/>
    <w:rsid w:val="00AC618A"/>
    <w:rsid w:val="00B07CC6"/>
    <w:rsid w:val="00B07D86"/>
    <w:rsid w:val="00B37676"/>
    <w:rsid w:val="00B47EA4"/>
    <w:rsid w:val="00B835D8"/>
    <w:rsid w:val="00C05638"/>
    <w:rsid w:val="00C05714"/>
    <w:rsid w:val="00C25F01"/>
    <w:rsid w:val="00C83231"/>
    <w:rsid w:val="00C9306B"/>
    <w:rsid w:val="00C934CC"/>
    <w:rsid w:val="00CD3EDE"/>
    <w:rsid w:val="00CF02B8"/>
    <w:rsid w:val="00D06166"/>
    <w:rsid w:val="00D323E9"/>
    <w:rsid w:val="00D34B25"/>
    <w:rsid w:val="00D93DD7"/>
    <w:rsid w:val="00DE3E8A"/>
    <w:rsid w:val="00E2580B"/>
    <w:rsid w:val="00E30321"/>
    <w:rsid w:val="00E34C1B"/>
    <w:rsid w:val="00E46956"/>
    <w:rsid w:val="00E93F12"/>
    <w:rsid w:val="00F07005"/>
    <w:rsid w:val="00F62D75"/>
    <w:rsid w:val="00F633E0"/>
    <w:rsid w:val="00F93AC6"/>
    <w:rsid w:val="00FE5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5C7B"/>
  <w15:docId w15:val="{D3839736-70AC-4382-B276-F0D6CFCA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54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2954CF"/>
    <w:rPr>
      <w:sz w:val="20"/>
      <w:szCs w:val="20"/>
    </w:rPr>
  </w:style>
  <w:style w:type="character" w:customStyle="1" w:styleId="a4">
    <w:name w:val="Текст примечания Знак"/>
    <w:basedOn w:val="a0"/>
    <w:link w:val="a3"/>
    <w:uiPriority w:val="99"/>
    <w:rsid w:val="002954CF"/>
    <w:rPr>
      <w:rFonts w:ascii="Times New Roman" w:eastAsia="Times New Roman" w:hAnsi="Times New Roman" w:cs="Times New Roman"/>
      <w:sz w:val="20"/>
      <w:szCs w:val="20"/>
      <w:lang w:eastAsia="ru-RU"/>
    </w:rPr>
  </w:style>
  <w:style w:type="paragraph" w:styleId="a5">
    <w:name w:val="Title"/>
    <w:basedOn w:val="a"/>
    <w:link w:val="a6"/>
    <w:qFormat/>
    <w:rsid w:val="002954CF"/>
    <w:pPr>
      <w:jc w:val="center"/>
    </w:pPr>
    <w:rPr>
      <w:b/>
      <w:bCs/>
    </w:rPr>
  </w:style>
  <w:style w:type="character" w:customStyle="1" w:styleId="a6">
    <w:name w:val="Заголовок Знак"/>
    <w:basedOn w:val="a0"/>
    <w:link w:val="a5"/>
    <w:rsid w:val="002954CF"/>
    <w:rPr>
      <w:rFonts w:ascii="Times New Roman" w:eastAsia="Times New Roman" w:hAnsi="Times New Roman" w:cs="Times New Roman"/>
      <w:b/>
      <w:bCs/>
      <w:sz w:val="24"/>
      <w:szCs w:val="24"/>
      <w:lang w:eastAsia="ru-RU"/>
    </w:rPr>
  </w:style>
  <w:style w:type="paragraph" w:styleId="a7">
    <w:name w:val="Body Text"/>
    <w:basedOn w:val="a"/>
    <w:link w:val="a8"/>
    <w:unhideWhenUsed/>
    <w:rsid w:val="002954CF"/>
    <w:pPr>
      <w:jc w:val="both"/>
    </w:pPr>
  </w:style>
  <w:style w:type="character" w:customStyle="1" w:styleId="a8">
    <w:name w:val="Основной текст Знак"/>
    <w:basedOn w:val="a0"/>
    <w:link w:val="a7"/>
    <w:rsid w:val="002954CF"/>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2954CF"/>
    <w:pPr>
      <w:ind w:firstLine="709"/>
      <w:jc w:val="both"/>
    </w:pPr>
  </w:style>
  <w:style w:type="character" w:customStyle="1" w:styleId="aa">
    <w:name w:val="Основной текст с отступом Знак"/>
    <w:basedOn w:val="a0"/>
    <w:link w:val="a9"/>
    <w:semiHidden/>
    <w:rsid w:val="002954CF"/>
    <w:rPr>
      <w:rFonts w:ascii="Times New Roman" w:eastAsia="Times New Roman" w:hAnsi="Times New Roman" w:cs="Times New Roman"/>
      <w:sz w:val="24"/>
      <w:szCs w:val="24"/>
      <w:lang w:eastAsia="ru-RU"/>
    </w:rPr>
  </w:style>
  <w:style w:type="paragraph" w:customStyle="1" w:styleId="ConsPlusNormal">
    <w:name w:val="ConsPlusNormal"/>
    <w:rsid w:val="002954CF"/>
    <w:pPr>
      <w:autoSpaceDE w:val="0"/>
      <w:autoSpaceDN w:val="0"/>
      <w:adjustRightInd w:val="0"/>
      <w:spacing w:after="0" w:line="240" w:lineRule="auto"/>
    </w:pPr>
    <w:rPr>
      <w:rFonts w:ascii="Times New Roman" w:eastAsia="Times New Roman" w:hAnsi="Times New Roman" w:cs="Times New Roman"/>
      <w:b/>
      <w:bCs/>
      <w:sz w:val="18"/>
      <w:szCs w:val="18"/>
      <w:lang w:eastAsia="ru-RU"/>
    </w:rPr>
  </w:style>
  <w:style w:type="paragraph" w:styleId="ab">
    <w:name w:val="footer"/>
    <w:basedOn w:val="a"/>
    <w:link w:val="ac"/>
    <w:uiPriority w:val="99"/>
    <w:unhideWhenUsed/>
    <w:rsid w:val="002954CF"/>
    <w:pPr>
      <w:tabs>
        <w:tab w:val="center" w:pos="4677"/>
        <w:tab w:val="right" w:pos="9355"/>
      </w:tabs>
    </w:pPr>
  </w:style>
  <w:style w:type="character" w:customStyle="1" w:styleId="ac">
    <w:name w:val="Нижний колонтитул Знак"/>
    <w:basedOn w:val="a0"/>
    <w:link w:val="ab"/>
    <w:uiPriority w:val="99"/>
    <w:rsid w:val="002954CF"/>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2954CF"/>
    <w:rPr>
      <w:sz w:val="16"/>
      <w:szCs w:val="16"/>
    </w:rPr>
  </w:style>
  <w:style w:type="paragraph" w:styleId="ae">
    <w:name w:val="Balloon Text"/>
    <w:basedOn w:val="a"/>
    <w:link w:val="af"/>
    <w:uiPriority w:val="99"/>
    <w:semiHidden/>
    <w:unhideWhenUsed/>
    <w:rsid w:val="002954CF"/>
    <w:rPr>
      <w:rFonts w:ascii="Tahoma" w:hAnsi="Tahoma" w:cs="Tahoma"/>
      <w:sz w:val="16"/>
      <w:szCs w:val="16"/>
    </w:rPr>
  </w:style>
  <w:style w:type="character" w:customStyle="1" w:styleId="af">
    <w:name w:val="Текст выноски Знак"/>
    <w:basedOn w:val="a0"/>
    <w:link w:val="ae"/>
    <w:uiPriority w:val="99"/>
    <w:semiHidden/>
    <w:rsid w:val="002954CF"/>
    <w:rPr>
      <w:rFonts w:ascii="Tahoma" w:eastAsia="Times New Roman" w:hAnsi="Tahoma" w:cs="Tahoma"/>
      <w:sz w:val="16"/>
      <w:szCs w:val="16"/>
      <w:lang w:eastAsia="ru-RU"/>
    </w:rPr>
  </w:style>
  <w:style w:type="paragraph" w:styleId="af0">
    <w:name w:val="annotation subject"/>
    <w:basedOn w:val="a3"/>
    <w:next w:val="a3"/>
    <w:link w:val="af1"/>
    <w:uiPriority w:val="99"/>
    <w:semiHidden/>
    <w:unhideWhenUsed/>
    <w:rsid w:val="0089712F"/>
    <w:rPr>
      <w:b/>
      <w:bCs/>
    </w:rPr>
  </w:style>
  <w:style w:type="character" w:customStyle="1" w:styleId="af1">
    <w:name w:val="Тема примечания Знак"/>
    <w:basedOn w:val="a4"/>
    <w:link w:val="af0"/>
    <w:uiPriority w:val="99"/>
    <w:semiHidden/>
    <w:rsid w:val="0089712F"/>
    <w:rPr>
      <w:rFonts w:ascii="Times New Roman" w:eastAsia="Times New Roman" w:hAnsi="Times New Roman" w:cs="Times New Roman"/>
      <w:b/>
      <w:bCs/>
      <w:sz w:val="20"/>
      <w:szCs w:val="20"/>
      <w:lang w:eastAsia="ru-RU"/>
    </w:rPr>
  </w:style>
  <w:style w:type="character" w:styleId="af2">
    <w:name w:val="Hyperlink"/>
    <w:basedOn w:val="a0"/>
    <w:uiPriority w:val="99"/>
    <w:unhideWhenUsed/>
    <w:rsid w:val="00555FBA"/>
    <w:rPr>
      <w:color w:val="0000FF" w:themeColor="hyperlink"/>
      <w:u w:val="single"/>
    </w:rPr>
  </w:style>
  <w:style w:type="paragraph" w:styleId="af3">
    <w:name w:val="List Paragraph"/>
    <w:basedOn w:val="a"/>
    <w:uiPriority w:val="34"/>
    <w:qFormat/>
    <w:rsid w:val="007D6696"/>
    <w:pPr>
      <w:spacing w:after="200" w:line="276" w:lineRule="auto"/>
      <w:ind w:left="720"/>
      <w:contextualSpacing/>
    </w:pPr>
    <w:rPr>
      <w:rFonts w:asciiTheme="minorHAnsi" w:eastAsiaTheme="minorHAnsi" w:hAnsiTheme="minorHAnsi" w:cstheme="minorBidi"/>
      <w:sz w:val="22"/>
      <w:szCs w:val="22"/>
      <w:lang w:eastAsia="en-US"/>
    </w:rPr>
  </w:style>
  <w:style w:type="paragraph" w:styleId="af4">
    <w:name w:val="Revision"/>
    <w:hidden/>
    <w:uiPriority w:val="99"/>
    <w:semiHidden/>
    <w:rsid w:val="005718D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9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aga.ru"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26BD17CDE01894DD9A37273520D3F6A1DB8EFB115C0346E801F69F7FA269BD467180E1CF9FB2C8BEF01C6B7F1FD34D548D96B5F1C4CD06Dk6H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5B7E6-6F50-45D8-A253-566D6A8F6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4182</Words>
  <Characters>23840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АО ДРАГА</Company>
  <LinksUpToDate>false</LinksUpToDate>
  <CharactersWithSpaces>27967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Лисовицкая Валентина Юрьевна</cp:lastModifiedBy>
  <cp:revision>3</cp:revision>
  <cp:lastPrinted>2022-03-21T11:56:00Z</cp:lastPrinted>
  <dcterms:created xsi:type="dcterms:W3CDTF">2022-03-21T11:57:00Z</dcterms:created>
  <dcterms:modified xsi:type="dcterms:W3CDTF">2022-03-21T12:20:00Z</dcterms:modified>
</cp:coreProperties>
</file>